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66" w:rsidRPr="00546266" w:rsidRDefault="00546266" w:rsidP="00546266">
      <w:pPr>
        <w:jc w:val="center"/>
        <w:rPr>
          <w:rFonts w:asciiTheme="minorHAnsi" w:hAnsiTheme="minorHAnsi" w:cstheme="minorHAnsi"/>
          <w:w w:val="95"/>
          <w:sz w:val="28"/>
          <w:szCs w:val="28"/>
        </w:rPr>
      </w:pPr>
      <w:r w:rsidRPr="00546266">
        <w:rPr>
          <w:rFonts w:asciiTheme="minorHAnsi" w:hAnsiTheme="minorHAnsi" w:cstheme="minorHAnsi"/>
          <w:w w:val="95"/>
          <w:sz w:val="28"/>
          <w:szCs w:val="28"/>
        </w:rPr>
        <w:t>Regulamin konkursu ofert na dzierżawę pomieszczeń kuchni</w:t>
      </w:r>
    </w:p>
    <w:p w:rsidR="00546266" w:rsidRPr="00546266" w:rsidRDefault="00546266" w:rsidP="00546266">
      <w:pPr>
        <w:jc w:val="center"/>
        <w:rPr>
          <w:rFonts w:asciiTheme="minorHAnsi" w:hAnsiTheme="minorHAnsi" w:cstheme="minorHAnsi"/>
          <w:w w:val="95"/>
          <w:sz w:val="28"/>
          <w:szCs w:val="28"/>
        </w:rPr>
      </w:pPr>
      <w:r w:rsidRPr="00546266">
        <w:rPr>
          <w:rFonts w:asciiTheme="minorHAnsi" w:hAnsiTheme="minorHAnsi" w:cstheme="minorHAnsi"/>
          <w:w w:val="95"/>
          <w:sz w:val="28"/>
          <w:szCs w:val="28"/>
        </w:rPr>
        <w:t>w Szkole Podstawowej nr 2 im. Jana Pawła II w Przeciszowie</w:t>
      </w:r>
    </w:p>
    <w:p w:rsidR="00546266" w:rsidRPr="00546266" w:rsidRDefault="00546266" w:rsidP="00546266">
      <w:pPr>
        <w:jc w:val="center"/>
        <w:rPr>
          <w:rFonts w:asciiTheme="minorHAnsi" w:hAnsiTheme="minorHAnsi" w:cstheme="minorHAnsi"/>
          <w:w w:val="95"/>
          <w:sz w:val="28"/>
          <w:szCs w:val="28"/>
        </w:rPr>
      </w:pPr>
    </w:p>
    <w:p w:rsidR="00B45663" w:rsidRPr="00546266" w:rsidRDefault="00B45663" w:rsidP="00546266">
      <w:pPr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:rsidR="00B45663" w:rsidRPr="00546266" w:rsidRDefault="00546266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ogłoszono na stronie internetowej </w:t>
      </w:r>
      <w:hyperlink r:id="rId7" w:history="1">
        <w:r w:rsidR="00B27E05" w:rsidRPr="00F20A49">
          <w:rPr>
            <w:rStyle w:val="Hipercze"/>
            <w:rFonts w:asciiTheme="minorHAnsi" w:hAnsiTheme="minorHAnsi" w:cstheme="minorHAnsi"/>
            <w:sz w:val="24"/>
            <w:szCs w:val="24"/>
          </w:rPr>
          <w:t>https://sp2przeciszow.pl</w:t>
        </w:r>
      </w:hyperlink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oraz 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Biuletynie Informacji </w:t>
      </w:r>
      <w:r>
        <w:rPr>
          <w:rFonts w:asciiTheme="minorHAnsi" w:hAnsiTheme="minorHAnsi" w:cstheme="minorHAnsi"/>
          <w:sz w:val="24"/>
          <w:szCs w:val="24"/>
        </w:rPr>
        <w:t>Publicznej Szkoły Podstawowej nr 2 im. Jana Pawła II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w Przeciszowie</w:t>
      </w:r>
      <w:r>
        <w:rPr>
          <w:rFonts w:asciiTheme="minorHAnsi" w:hAnsiTheme="minorHAnsi" w:cstheme="minorHAnsi"/>
          <w:sz w:val="24"/>
          <w:szCs w:val="24"/>
        </w:rPr>
        <w:t>, ul. Podlesie 92</w:t>
      </w:r>
      <w:r w:rsidR="00555B89" w:rsidRPr="00546266">
        <w:rPr>
          <w:rFonts w:asciiTheme="minorHAnsi" w:hAnsiTheme="minorHAnsi" w:cstheme="minorHAnsi"/>
          <w:sz w:val="24"/>
          <w:szCs w:val="24"/>
        </w:rPr>
        <w:t>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531A" w:rsidRPr="00546266" w:rsidRDefault="00C9531A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Zamawiający</w:t>
      </w:r>
    </w:p>
    <w:p w:rsidR="00B45663" w:rsidRPr="00546266" w:rsidRDefault="00546266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Szkoła Podstawowa nr 2 im. Jana Pawła II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w Przeciszowie</w:t>
      </w:r>
    </w:p>
    <w:p w:rsidR="00B45663" w:rsidRPr="00546266" w:rsidRDefault="00546266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Podlesie 92</w:t>
      </w:r>
      <w:r w:rsidR="00555B89" w:rsidRPr="00546266">
        <w:rPr>
          <w:rFonts w:asciiTheme="minorHAnsi" w:hAnsiTheme="minorHAnsi" w:cstheme="minorHAnsi"/>
          <w:sz w:val="24"/>
          <w:szCs w:val="24"/>
        </w:rPr>
        <w:t>, 32-641 Przeciszów</w:t>
      </w:r>
    </w:p>
    <w:p w:rsidR="00B45663" w:rsidRPr="00546266" w:rsidRDefault="00CF4CAE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 </w:t>
      </w:r>
      <w:r w:rsidR="00546266">
        <w:rPr>
          <w:rFonts w:asciiTheme="minorHAnsi" w:hAnsiTheme="minorHAnsi" w:cstheme="minorHAnsi"/>
          <w:sz w:val="24"/>
          <w:szCs w:val="24"/>
        </w:rPr>
        <w:t>33 8413 328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9531A" w:rsidRPr="00546266" w:rsidRDefault="00C9531A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Przedmiot konkursu:</w:t>
      </w:r>
    </w:p>
    <w:p w:rsidR="00C9531A" w:rsidRPr="00546266" w:rsidRDefault="00C9531A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ind w:firstLine="502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Przedmiotem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zamówienia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jest</w:t>
      </w:r>
      <w:r w:rsidR="007709A5">
        <w:rPr>
          <w:rFonts w:asciiTheme="minorHAnsi" w:hAnsiTheme="minorHAnsi" w:cstheme="minorHAnsi"/>
          <w:spacing w:val="1"/>
          <w:sz w:val="24"/>
          <w:szCs w:val="24"/>
        </w:rPr>
        <w:t xml:space="preserve"> najem</w:t>
      </w:r>
      <w:r w:rsidR="00254F7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pomieszczeń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oraz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przygotowywanie</w:t>
      </w:r>
      <w:r w:rsidR="00254F73">
        <w:rPr>
          <w:rFonts w:asciiTheme="minorHAnsi" w:hAnsiTheme="minorHAnsi" w:cstheme="minorHAnsi"/>
          <w:sz w:val="24"/>
          <w:szCs w:val="24"/>
        </w:rPr>
        <w:t xml:space="preserve"> i </w:t>
      </w:r>
      <w:r w:rsidRPr="00546266">
        <w:rPr>
          <w:rFonts w:asciiTheme="minorHAnsi" w:hAnsiTheme="minorHAnsi" w:cstheme="minorHAnsi"/>
          <w:sz w:val="24"/>
          <w:szCs w:val="24"/>
        </w:rPr>
        <w:t>wydawanie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posiłków (ewentualnie catering) w stołówce z możliwością prowadzenia sklepiku szkolnego znajdującego się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</w:t>
      </w:r>
      <w:r w:rsidR="00546266">
        <w:rPr>
          <w:rFonts w:asciiTheme="minorHAnsi" w:hAnsiTheme="minorHAnsi" w:cstheme="minorHAnsi"/>
          <w:sz w:val="24"/>
          <w:szCs w:val="24"/>
        </w:rPr>
        <w:t xml:space="preserve"> terenie Szkoły Podstawowej nr 2 im. Jana Pawła II</w:t>
      </w:r>
      <w:r w:rsidRPr="00546266">
        <w:rPr>
          <w:rFonts w:asciiTheme="minorHAnsi" w:hAnsiTheme="minorHAnsi" w:cstheme="minorHAnsi"/>
          <w:sz w:val="24"/>
          <w:szCs w:val="24"/>
        </w:rPr>
        <w:t xml:space="preserve"> w Przeciszowie</w:t>
      </w:r>
      <w:r w:rsidR="00546266">
        <w:rPr>
          <w:rFonts w:asciiTheme="minorHAnsi" w:hAnsiTheme="minorHAnsi" w:cstheme="minorHAnsi"/>
          <w:sz w:val="24"/>
          <w:szCs w:val="24"/>
        </w:rPr>
        <w:t xml:space="preserve">, </w:t>
      </w:r>
      <w:r w:rsidR="00546266">
        <w:rPr>
          <w:rFonts w:asciiTheme="minorHAnsi" w:hAnsiTheme="minorHAnsi" w:cstheme="minorHAnsi"/>
          <w:sz w:val="24"/>
          <w:szCs w:val="24"/>
        </w:rPr>
        <w:br/>
        <w:t>ul. Podlesie 92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:rsidR="00B45663" w:rsidRPr="00546266" w:rsidRDefault="007709A5" w:rsidP="0054626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wynajęciu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od szkoły ww. pomieszczenia wykonawca będzie mógł prowadzić sklepik na następujących zasadach:</w:t>
      </w: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- codzienne prowadzenie sklepiku, z wyłączeniem dni wolnych od nauki,</w:t>
      </w: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- utrzymanie czystości i porządku na terenie sklepiku oraz w bezpośrednim jego sąsiedztwie,</w:t>
      </w: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- przestrzegania przepisów bhp, ppoż., sanitarno-epidemiologicznych.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ind w:firstLine="502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Oferowany asortyment nie może zagrażać zdrowiu i życiu klientów sklepiku oraz musi posiadać atest PZH, a także być zgodny z Rozporządzeniem Minist</w:t>
      </w:r>
      <w:r w:rsidR="00546266">
        <w:rPr>
          <w:rFonts w:asciiTheme="minorHAnsi" w:hAnsiTheme="minorHAnsi" w:cstheme="minorHAnsi"/>
          <w:sz w:val="24"/>
          <w:szCs w:val="24"/>
        </w:rPr>
        <w:t>ra Zdrowia z dnia 26 lipca 2016</w:t>
      </w:r>
      <w:r w:rsidRPr="00546266">
        <w:rPr>
          <w:rFonts w:asciiTheme="minorHAnsi" w:hAnsiTheme="minorHAnsi" w:cstheme="minorHAnsi"/>
          <w:sz w:val="24"/>
          <w:szCs w:val="24"/>
        </w:rPr>
        <w:t xml:space="preserve">r. w sprawie grup środków spożywczych przeznaczonych do sprzedaży dzieciom i młodzieży </w:t>
      </w:r>
      <w:r w:rsidR="00546266">
        <w:rPr>
          <w:rFonts w:asciiTheme="minorHAnsi" w:hAnsiTheme="minorHAnsi" w:cstheme="minorHAnsi"/>
          <w:sz w:val="24"/>
          <w:szCs w:val="24"/>
        </w:rPr>
        <w:br/>
      </w:r>
      <w:r w:rsidRPr="00546266">
        <w:rPr>
          <w:rFonts w:asciiTheme="minorHAnsi" w:hAnsiTheme="minorHAnsi" w:cstheme="minorHAnsi"/>
          <w:sz w:val="24"/>
          <w:szCs w:val="24"/>
        </w:rPr>
        <w:t xml:space="preserve">w jednostkach systemu oświaty oraz wymagań, jakie muszą spełnić środki spożywcze stosowane w ramach  żywienia zbiorowego dzieci i młodzieży w tych jednostkach.  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Szczegółowy opis przedmiotu zamówienia:</w:t>
      </w:r>
    </w:p>
    <w:p w:rsidR="002B2A2B" w:rsidRPr="00546266" w:rsidRDefault="007709A5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Oferta najmu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obejmu</w:t>
      </w:r>
      <w:r>
        <w:rPr>
          <w:rFonts w:asciiTheme="minorHAnsi" w:hAnsiTheme="minorHAnsi" w:cstheme="minorHAnsi"/>
          <w:sz w:val="24"/>
          <w:szCs w:val="24"/>
        </w:rPr>
        <w:t>je przygotowywanie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posiłków na miejscu oraz wydawanie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obiadów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na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terenie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stołówki (ewentualnie catering) oraz prowadzenie sklepiku szkolnego.</w:t>
      </w:r>
    </w:p>
    <w:p w:rsidR="00052126" w:rsidRPr="00546266" w:rsidRDefault="00555B89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Jadalnia i kuchnia będzie udostępniana na czas wydawania posiłków w godz. 7.00 - 13.30.</w:t>
      </w:r>
    </w:p>
    <w:p w:rsidR="00B45663" w:rsidRPr="00546266" w:rsidRDefault="00555B89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Wykonawca,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którym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zostanie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zawarta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umowa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dzierżawy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zobowiązany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będzie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prowadzenia stołówki szkolnej na następujących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zasadach:</w:t>
      </w:r>
    </w:p>
    <w:p w:rsidR="00052126" w:rsidRPr="00546266" w:rsidRDefault="00254F73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</w:t>
      </w:r>
      <w:r w:rsidR="00555B89" w:rsidRPr="00546266">
        <w:rPr>
          <w:rFonts w:asciiTheme="minorHAnsi" w:hAnsiTheme="minorHAnsi" w:cstheme="minorHAnsi"/>
          <w:sz w:val="24"/>
          <w:szCs w:val="24"/>
        </w:rPr>
        <w:t>osiłki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będą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przygotowane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zgodnie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zasadami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racjonalnego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żywienia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dzieci</w:t>
      </w:r>
      <w:r w:rsidR="00555B89" w:rsidRPr="00546266">
        <w:rPr>
          <w:rFonts w:asciiTheme="minorHAnsi" w:hAnsiTheme="minorHAnsi" w:cstheme="minorHAnsi"/>
          <w:spacing w:val="-11"/>
          <w:sz w:val="24"/>
          <w:szCs w:val="24"/>
        </w:rPr>
        <w:br/>
      </w:r>
      <w:r w:rsidR="00555B89" w:rsidRPr="00546266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młodzieży. Wykonawca będzie przygotowywać i dostarczać posiłki zachowując wymogi sanitarno-epidemiologiczne,</w:t>
      </w:r>
    </w:p>
    <w:p w:rsidR="00052126" w:rsidRPr="00254F73" w:rsidRDefault="00254F73" w:rsidP="00254F73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T</w:t>
      </w:r>
      <w:r w:rsidR="00555B89" w:rsidRPr="00546266">
        <w:rPr>
          <w:rFonts w:asciiTheme="minorHAnsi" w:hAnsiTheme="minorHAnsi" w:cstheme="minorHAnsi"/>
          <w:sz w:val="24"/>
          <w:szCs w:val="24"/>
        </w:rPr>
        <w:t>ransport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posiłków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odbywa</w:t>
      </w:r>
      <w:r w:rsidR="00555B89" w:rsidRPr="00254F73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się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termosach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zapewniających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właściwą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ochronę</w:t>
      </w:r>
      <w:r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i temperatur oraz jakość przewożonych potraw środkami transportu przystosowanymi</w:t>
      </w:r>
      <w:r w:rsidRP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 xml:space="preserve">do </w:t>
      </w:r>
      <w:r w:rsidR="00555B89" w:rsidRPr="00254F73">
        <w:rPr>
          <w:rFonts w:asciiTheme="minorHAnsi" w:hAnsiTheme="minorHAnsi" w:cstheme="minorHAnsi"/>
          <w:w w:val="95"/>
          <w:sz w:val="24"/>
          <w:szCs w:val="24"/>
        </w:rPr>
        <w:t xml:space="preserve">przewozu żywności. Dostarczenie posiłków z miejsca produkcji do pomieszczeń dystrybucji </w:t>
      </w:r>
      <w:r w:rsidR="00555B89" w:rsidRPr="00254F73">
        <w:rPr>
          <w:rFonts w:asciiTheme="minorHAnsi" w:hAnsiTheme="minorHAnsi" w:cstheme="minorHAnsi"/>
          <w:sz w:val="24"/>
          <w:szCs w:val="24"/>
        </w:rPr>
        <w:t>w szkole realizowane będzie przez Najemcę na jego</w:t>
      </w:r>
      <w:r w:rsidRP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koszt,</w:t>
      </w:r>
    </w:p>
    <w:p w:rsidR="00052126" w:rsidRP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podawanie posiłków odbywać się będzie na naczyniach własnych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Wykonawcy,</w:t>
      </w:r>
    </w:p>
    <w:p w:rsidR="00052126" w:rsidRPr="00546266" w:rsidRDefault="007709A5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Najemca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 może korzystać z urządzeń posiadanych przez Zamawiającego,  doposażenia kuchni w niezbędną </w:t>
      </w:r>
      <w:r>
        <w:rPr>
          <w:rFonts w:asciiTheme="minorHAnsi" w:hAnsiTheme="minorHAnsi" w:cstheme="minorHAnsi"/>
          <w:w w:val="105"/>
          <w:sz w:val="24"/>
          <w:szCs w:val="24"/>
        </w:rPr>
        <w:t>infrastrukturę dokona Najemca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>,</w:t>
      </w:r>
    </w:p>
    <w:p w:rsid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lastRenderedPageBreak/>
        <w:t xml:space="preserve">doposażenie </w:t>
      </w:r>
      <w:r w:rsidR="007709A5">
        <w:rPr>
          <w:rFonts w:asciiTheme="minorHAnsi" w:hAnsiTheme="minorHAnsi" w:cstheme="minorHAnsi"/>
          <w:sz w:val="24"/>
          <w:szCs w:val="24"/>
        </w:rPr>
        <w:t>na własny koszt wynajętego</w:t>
      </w:r>
      <w:r w:rsidRPr="00546266">
        <w:rPr>
          <w:rFonts w:asciiTheme="minorHAnsi" w:hAnsiTheme="minorHAnsi" w:cstheme="minorHAnsi"/>
          <w:sz w:val="24"/>
          <w:szCs w:val="24"/>
        </w:rPr>
        <w:t xml:space="preserve"> pomieszczenia w urządzenia niezbędne do prowadzenia działalności gospodarczej (urządzenia te pozostają przez okres trwania umowy i po jej wygaśnięciu własnością</w:t>
      </w:r>
      <w:r w:rsidR="007709A5">
        <w:rPr>
          <w:rFonts w:asciiTheme="minorHAnsi" w:hAnsiTheme="minorHAnsi" w:cstheme="minorHAnsi"/>
          <w:spacing w:val="9"/>
          <w:sz w:val="24"/>
          <w:szCs w:val="24"/>
        </w:rPr>
        <w:t xml:space="preserve"> Najemcy</w:t>
      </w:r>
      <w:r w:rsidRPr="00546266">
        <w:rPr>
          <w:rFonts w:asciiTheme="minorHAnsi" w:hAnsiTheme="minorHAnsi" w:cstheme="minorHAnsi"/>
          <w:sz w:val="24"/>
          <w:szCs w:val="24"/>
        </w:rPr>
        <w:t>),</w:t>
      </w:r>
    </w:p>
    <w:p w:rsidR="00546266" w:rsidRP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105"/>
          <w:sz w:val="24"/>
          <w:szCs w:val="24"/>
        </w:rPr>
        <w:t>Dzierżawca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zobowiązuje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się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utrzymania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i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zachowania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niepogorszonym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stanie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przekazanych</w:t>
      </w:r>
      <w:r w:rsidR="00254F73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pomieszczeń</w:t>
      </w:r>
      <w:r w:rsidR="00254F73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stołówki</w:t>
      </w:r>
      <w:r w:rsidR="00254F73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oraz</w:t>
      </w:r>
      <w:r w:rsidR="00254F73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zaplecza,</w:t>
      </w:r>
    </w:p>
    <w:p w:rsidR="00546266" w:rsidRDefault="007709A5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1"/>
          <w:w w:val="105"/>
          <w:sz w:val="24"/>
          <w:szCs w:val="24"/>
        </w:rPr>
        <w:t>Najemca</w:t>
      </w:r>
      <w:r w:rsidR="00254F7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ponosi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odpowiedzialność za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wszelkie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szkody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wynikłe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trakcie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korzystania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pomieszczeń</w:t>
      </w:r>
      <w:r w:rsidR="00CF4CAE">
        <w:rPr>
          <w:rFonts w:asciiTheme="minorHAnsi" w:hAnsiTheme="minorHAnsi" w:cstheme="minorHAnsi"/>
          <w:sz w:val="24"/>
          <w:szCs w:val="24"/>
        </w:rPr>
        <w:t>.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Zamawiający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zastrzega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sobie prawo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do dochodzenia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roszczeń finansowych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przypadkach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stwierdzonych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uszkodzeń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udostępnionego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mienia,</w:t>
      </w:r>
    </w:p>
    <w:p w:rsidR="00B17B18" w:rsidRDefault="007709A5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Najemca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zobowiązany jest do codziennego wydawania obiadów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dla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uczniów</w:t>
      </w:r>
      <w:r w:rsidR="00555B89" w:rsidRPr="00546266">
        <w:rPr>
          <w:rFonts w:asciiTheme="minorHAnsi" w:hAnsiTheme="minorHAnsi" w:cstheme="minorHAnsi"/>
          <w:spacing w:val="-27"/>
          <w:sz w:val="24"/>
          <w:szCs w:val="24"/>
        </w:rPr>
        <w:br/>
      </w:r>
      <w:r w:rsidR="00555B89" w:rsidRPr="00546266">
        <w:rPr>
          <w:rFonts w:asciiTheme="minorHAnsi" w:hAnsiTheme="minorHAnsi" w:cstheme="minorHAnsi"/>
          <w:sz w:val="24"/>
          <w:szCs w:val="24"/>
        </w:rPr>
        <w:t>szkoły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godz.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od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11</w:t>
      </w:r>
      <w:r w:rsidR="00B17B18">
        <w:rPr>
          <w:rFonts w:asciiTheme="minorHAnsi" w:hAnsiTheme="minorHAnsi" w:cstheme="minorHAnsi"/>
          <w:sz w:val="24"/>
          <w:szCs w:val="24"/>
          <w:vertAlign w:val="superscript"/>
        </w:rPr>
        <w:t>25</w:t>
      </w:r>
      <w:r w:rsidR="00254F73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pacing w:val="-3"/>
          <w:sz w:val="24"/>
          <w:szCs w:val="24"/>
        </w:rPr>
        <w:t>12</w:t>
      </w:r>
      <w:r w:rsidR="00B17B18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3</w:t>
      </w:r>
      <w:r w:rsidR="00555B89" w:rsidRPr="00546266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5</w:t>
      </w:r>
      <w:r w:rsidR="00555B89" w:rsidRPr="00546266">
        <w:rPr>
          <w:rFonts w:asciiTheme="minorHAnsi" w:hAnsiTheme="minorHAnsi" w:cstheme="minorHAnsi"/>
          <w:spacing w:val="-3"/>
          <w:sz w:val="24"/>
          <w:szCs w:val="24"/>
        </w:rPr>
        <w:t>,</w:t>
      </w:r>
      <w:r w:rsidR="00254F7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 wył</w:t>
      </w:r>
      <w:r w:rsidR="00254F73">
        <w:rPr>
          <w:rFonts w:asciiTheme="minorHAnsi" w:hAnsiTheme="minorHAnsi" w:cstheme="minorHAnsi"/>
          <w:sz w:val="24"/>
          <w:szCs w:val="24"/>
        </w:rPr>
        <w:t xml:space="preserve">ączeniem dni wolnych od nauki, </w:t>
      </w:r>
      <w:r w:rsidR="00555B89" w:rsidRPr="00546266">
        <w:rPr>
          <w:rFonts w:asciiTheme="minorHAnsi" w:hAnsiTheme="minorHAnsi" w:cstheme="minorHAnsi"/>
          <w:sz w:val="24"/>
          <w:szCs w:val="24"/>
        </w:rPr>
        <w:t>a także sprzątania po nim. Wszelkie zmiany dotyczące czasu i terminów wydawania posiłków wymagają wcześniejszego uzgodnienia obu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stron,</w:t>
      </w:r>
    </w:p>
    <w:p w:rsidR="00B17B18" w:rsidRDefault="00254F73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7B18">
        <w:rPr>
          <w:rFonts w:asciiTheme="minorHAnsi" w:hAnsiTheme="minorHAnsi" w:cstheme="minorHAnsi"/>
          <w:sz w:val="24"/>
          <w:szCs w:val="24"/>
        </w:rPr>
        <w:t>U</w:t>
      </w:r>
      <w:r w:rsidR="00555B89" w:rsidRPr="00B17B18">
        <w:rPr>
          <w:rFonts w:asciiTheme="minorHAnsi" w:hAnsiTheme="minorHAnsi" w:cstheme="minorHAnsi"/>
          <w:sz w:val="24"/>
          <w:szCs w:val="24"/>
        </w:rPr>
        <w:t>trzymanie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czystości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="00555B89" w:rsidRPr="00B17B18">
        <w:rPr>
          <w:rFonts w:asciiTheme="minorHAnsi" w:hAnsiTheme="minorHAnsi" w:cstheme="minorHAnsi"/>
          <w:sz w:val="24"/>
          <w:szCs w:val="24"/>
        </w:rPr>
        <w:t>porządku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terenie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jadalni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kuchni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leży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gestii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wydzierżawiającego i musi być zgodne z wymogami odpowiednich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służb,</w:t>
      </w:r>
    </w:p>
    <w:p w:rsidR="00B17B18" w:rsidRPr="00254F73" w:rsidRDefault="007709A5" w:rsidP="00254F73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Najemca</w:t>
      </w:r>
      <w:r w:rsidR="00555B89" w:rsidRPr="00B17B18">
        <w:rPr>
          <w:rFonts w:asciiTheme="minorHAnsi" w:hAnsiTheme="minorHAnsi" w:cstheme="minorHAnsi"/>
          <w:sz w:val="24"/>
          <w:szCs w:val="24"/>
        </w:rPr>
        <w:t xml:space="preserve"> zobowiązany będzie do bezwzględnego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zachowania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 xml:space="preserve">reżimu sanitarnego </w:t>
      </w:r>
      <w:r w:rsidR="00254F73">
        <w:rPr>
          <w:rFonts w:asciiTheme="minorHAnsi" w:hAnsiTheme="minorHAnsi" w:cstheme="minorHAnsi"/>
          <w:sz w:val="24"/>
          <w:szCs w:val="24"/>
        </w:rPr>
        <w:t>oraz p</w:t>
      </w:r>
      <w:r w:rsidR="00555B89" w:rsidRPr="00B17B18">
        <w:rPr>
          <w:rFonts w:asciiTheme="minorHAnsi" w:hAnsiTheme="minorHAnsi" w:cstheme="minorHAnsi"/>
          <w:sz w:val="24"/>
          <w:szCs w:val="24"/>
        </w:rPr>
        <w:t>rzestrzegania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bezpieczeństwa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i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higieny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związane</w:t>
      </w:r>
      <w:r w:rsidR="00254F73">
        <w:rPr>
          <w:rFonts w:asciiTheme="minorHAnsi" w:hAnsiTheme="minorHAnsi" w:cstheme="minorHAnsi"/>
          <w:sz w:val="24"/>
          <w:szCs w:val="24"/>
        </w:rPr>
        <w:t xml:space="preserve">j </w:t>
      </w:r>
      <w:r w:rsidR="00555B89" w:rsidRPr="00254F73">
        <w:rPr>
          <w:rFonts w:asciiTheme="minorHAnsi" w:hAnsiTheme="minorHAnsi" w:cstheme="minorHAnsi"/>
          <w:sz w:val="24"/>
          <w:szCs w:val="24"/>
        </w:rPr>
        <w:t>z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sytuacją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epidemiologiczną w</w:t>
      </w:r>
      <w:r w:rsidR="00254F73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254F73">
        <w:rPr>
          <w:rFonts w:asciiTheme="minorHAnsi" w:hAnsiTheme="minorHAnsi" w:cstheme="minorHAnsi"/>
          <w:sz w:val="24"/>
          <w:szCs w:val="24"/>
        </w:rPr>
        <w:t>Polsce,</w:t>
      </w:r>
    </w:p>
    <w:p w:rsidR="00B17B18" w:rsidRPr="00B17B18" w:rsidRDefault="007709A5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1"/>
          <w:w w:val="105"/>
          <w:sz w:val="24"/>
          <w:szCs w:val="24"/>
        </w:rPr>
        <w:t>Najemca</w:t>
      </w:r>
      <w:r w:rsidR="00254F7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odpowiada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za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opiekę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nad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uczniami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w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stołówce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w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porze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wydawania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w w:val="105"/>
          <w:sz w:val="24"/>
          <w:szCs w:val="24"/>
        </w:rPr>
        <w:t>posiłków,</w:t>
      </w:r>
    </w:p>
    <w:p w:rsidR="00B45663" w:rsidRPr="00B17B18" w:rsidRDefault="007709A5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2"/>
          <w:w w:val="105"/>
          <w:sz w:val="24"/>
          <w:szCs w:val="24"/>
        </w:rPr>
        <w:t>Wykonawca</w:t>
      </w:r>
      <w:r w:rsidR="00B27E0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obowiązany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jest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do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ustalenia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ceny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obiadu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na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okres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roku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B17B18">
        <w:rPr>
          <w:rFonts w:asciiTheme="minorHAnsi" w:hAnsiTheme="minorHAnsi" w:cstheme="minorHAnsi"/>
          <w:sz w:val="24"/>
          <w:szCs w:val="24"/>
        </w:rPr>
        <w:t>szkolnego.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Termin realizacji umowy:</w:t>
      </w:r>
    </w:p>
    <w:p w:rsidR="00B45663" w:rsidRPr="00546266" w:rsidRDefault="00555B89" w:rsidP="00B17B18">
      <w:pPr>
        <w:ind w:firstLine="502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Umowa zostaje zawarta na cz</w:t>
      </w:r>
      <w:r w:rsidR="007709A5">
        <w:rPr>
          <w:rFonts w:asciiTheme="minorHAnsi" w:hAnsiTheme="minorHAnsi" w:cstheme="minorHAnsi"/>
          <w:sz w:val="24"/>
          <w:szCs w:val="24"/>
        </w:rPr>
        <w:t>as określony od 01 września 2022 r. do 23czerwca 2023</w:t>
      </w:r>
      <w:r w:rsidRPr="00546266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27C30" w:rsidRPr="00546266" w:rsidRDefault="00227C30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7C30" w:rsidRPr="00546266" w:rsidRDefault="00227C30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Każdy wykonawca złoży tylko jedną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ofertę.</w:t>
      </w:r>
    </w:p>
    <w:p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Wykonawcy zobowiązani są przedstawić oferty zgodnie z wymaganiami określonymi </w:t>
      </w:r>
      <w:r w:rsidRPr="00546266">
        <w:rPr>
          <w:rFonts w:asciiTheme="minorHAnsi" w:hAnsiTheme="minorHAnsi" w:cstheme="minorHAnsi"/>
          <w:sz w:val="24"/>
          <w:szCs w:val="24"/>
        </w:rPr>
        <w:br/>
        <w:t>w niniejszych warunkach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Regulaminu.</w:t>
      </w:r>
    </w:p>
    <w:p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Formularz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zostanie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napisany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języku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polskim,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trwale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spięty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oraz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podpisany.</w:t>
      </w:r>
    </w:p>
    <w:p w:rsidR="00B45663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Oferta sporządzona przez wykonawcę (zgodnie z załącznikiem do regulaminu) musi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zawierać:</w:t>
      </w:r>
    </w:p>
    <w:p w:rsidR="002B2A2B" w:rsidRPr="00546266" w:rsidRDefault="002B2A2B" w:rsidP="00546266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ropozycję dziennej ceny za obiad. </w:t>
      </w:r>
      <w:r w:rsidR="00555B89" w:rsidRPr="00546266">
        <w:rPr>
          <w:rFonts w:asciiTheme="minorHAnsi" w:hAnsiTheme="minorHAnsi" w:cstheme="minorHAnsi"/>
          <w:sz w:val="24"/>
          <w:szCs w:val="24"/>
        </w:rPr>
        <w:t>Cena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 obiadu obejmować musi wszystkie koszty </w:t>
      </w:r>
      <w:r w:rsidR="00555B89" w:rsidRPr="00546266">
        <w:rPr>
          <w:rFonts w:asciiTheme="minorHAnsi" w:hAnsiTheme="minorHAnsi" w:cstheme="minorHAnsi"/>
          <w:sz w:val="24"/>
          <w:szCs w:val="24"/>
        </w:rPr>
        <w:t>związane z jego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przygotowaniem,</w:t>
      </w:r>
    </w:p>
    <w:p w:rsidR="00B45663" w:rsidRPr="00546266" w:rsidRDefault="002B2A2B" w:rsidP="00546266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</w:t>
      </w:r>
      <w:r w:rsidR="00555B89" w:rsidRPr="00546266">
        <w:rPr>
          <w:rFonts w:asciiTheme="minorHAnsi" w:hAnsiTheme="minorHAnsi" w:cstheme="minorHAnsi"/>
          <w:sz w:val="24"/>
          <w:szCs w:val="24"/>
        </w:rPr>
        <w:t>ropozycję wysokości czynszu (brutto) za okresy miesięczne, w skład którego wchodzić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będzie: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oplata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dzierżawę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pomieszczeń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kuchnii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użytkowanie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urządzeń znajdujących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się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wynajmowanych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pomieszczeniach;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opłata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koszty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ponoszone w ramach zużycia wody, gazu, energii elektrycznej, odprowadzania ścieków, wywozu nieczystości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stałych.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w w:val="105"/>
          <w:sz w:val="24"/>
          <w:szCs w:val="24"/>
        </w:rPr>
        <w:t>Miejsce składania ofert:</w:t>
      </w:r>
    </w:p>
    <w:p w:rsidR="002B2A2B" w:rsidRPr="00546266" w:rsidRDefault="00254F73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Ofertę należy złożyć do dnia 29</w:t>
      </w:r>
      <w:r w:rsidR="00054080">
        <w:rPr>
          <w:rFonts w:asciiTheme="minorHAnsi" w:hAnsiTheme="minorHAnsi" w:cstheme="minorHAnsi"/>
          <w:w w:val="105"/>
          <w:sz w:val="24"/>
          <w:szCs w:val="24"/>
        </w:rPr>
        <w:t>.07.2022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 r. do godziny 13.00 za pośrednictwem </w:t>
      </w:r>
      <w:r w:rsidR="00555B89" w:rsidRPr="00546266">
        <w:rPr>
          <w:rFonts w:asciiTheme="minorHAnsi" w:hAnsiTheme="minorHAnsi" w:cstheme="minorHAnsi"/>
          <w:w w:val="110"/>
          <w:sz w:val="24"/>
          <w:szCs w:val="24"/>
        </w:rPr>
        <w:t>ku</w:t>
      </w:r>
      <w:r w:rsidR="00555B89" w:rsidRPr="00546266">
        <w:rPr>
          <w:rFonts w:asciiTheme="minorHAnsi" w:hAnsiTheme="minorHAnsi" w:cstheme="minorHAnsi"/>
          <w:spacing w:val="-39"/>
          <w:w w:val="110"/>
          <w:sz w:val="24"/>
          <w:szCs w:val="24"/>
        </w:rPr>
        <w:t>r</w:t>
      </w:r>
      <w:r w:rsidR="00555B89" w:rsidRPr="00546266">
        <w:rPr>
          <w:rFonts w:asciiTheme="minorHAnsi" w:hAnsiTheme="minorHAnsi" w:cstheme="minorHAnsi"/>
          <w:w w:val="110"/>
          <w:sz w:val="24"/>
          <w:szCs w:val="24"/>
        </w:rPr>
        <w:t>i</w:t>
      </w:r>
      <w:r w:rsidR="00555B89" w:rsidRPr="00546266">
        <w:rPr>
          <w:rFonts w:asciiTheme="minorHAnsi" w:hAnsiTheme="minorHAnsi" w:cstheme="minorHAnsi"/>
          <w:spacing w:val="-1"/>
          <w:w w:val="110"/>
          <w:sz w:val="24"/>
          <w:szCs w:val="24"/>
        </w:rPr>
        <w:t>er</w:t>
      </w:r>
      <w:r w:rsidR="00555B89" w:rsidRPr="00546266">
        <w:rPr>
          <w:rFonts w:asciiTheme="minorHAnsi" w:hAnsiTheme="minorHAnsi" w:cstheme="minorHAnsi"/>
          <w:w w:val="110"/>
          <w:sz w:val="24"/>
          <w:szCs w:val="24"/>
        </w:rPr>
        <w:t>a</w:t>
      </w:r>
      <w:r w:rsidR="00B27E0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pacing w:val="-1"/>
          <w:w w:val="108"/>
          <w:sz w:val="24"/>
          <w:szCs w:val="24"/>
        </w:rPr>
        <w:t>lu</w:t>
      </w:r>
      <w:r w:rsidR="00555B89" w:rsidRPr="00546266">
        <w:rPr>
          <w:rFonts w:asciiTheme="minorHAnsi" w:hAnsiTheme="minorHAnsi" w:cstheme="minorHAnsi"/>
          <w:w w:val="108"/>
          <w:sz w:val="24"/>
          <w:szCs w:val="24"/>
        </w:rPr>
        <w:t>b</w:t>
      </w:r>
      <w:r w:rsidR="00B27E05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pacing w:val="-1"/>
          <w:w w:val="106"/>
          <w:sz w:val="24"/>
          <w:szCs w:val="24"/>
        </w:rPr>
        <w:t xml:space="preserve">tez 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dostarczyć osobiście 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w zamkniętej </w:t>
      </w:r>
      <w:r w:rsidR="00555B89" w:rsidRPr="00546266">
        <w:rPr>
          <w:rFonts w:asciiTheme="minorHAnsi" w:hAnsiTheme="minorHAnsi" w:cstheme="minorHAnsi"/>
          <w:sz w:val="24"/>
          <w:szCs w:val="24"/>
        </w:rPr>
        <w:t>kopercie z opisem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 na adres</w:t>
      </w:r>
      <w:r w:rsidR="00555B89" w:rsidRPr="00546266">
        <w:rPr>
          <w:rFonts w:asciiTheme="minorHAnsi" w:hAnsiTheme="minorHAnsi" w:cstheme="minorHAnsi"/>
          <w:sz w:val="24"/>
          <w:szCs w:val="24"/>
        </w:rPr>
        <w:t>: „Konkurs ofert na dzierżawę pomieszczeń  kuchni i prowadzenie stołówki szkolnej w Szkole Podstawowej w P</w:t>
      </w:r>
      <w:r w:rsidR="00054080">
        <w:rPr>
          <w:rFonts w:asciiTheme="minorHAnsi" w:hAnsiTheme="minorHAnsi" w:cstheme="minorHAnsi"/>
          <w:sz w:val="24"/>
          <w:szCs w:val="24"/>
        </w:rPr>
        <w:t>rzeciszowie w roku szkolnym 2022/2023</w:t>
      </w:r>
      <w:r w:rsidR="00555B89" w:rsidRPr="00546266">
        <w:rPr>
          <w:rFonts w:asciiTheme="minorHAnsi" w:hAnsiTheme="minorHAnsi" w:cstheme="minorHAnsi"/>
          <w:sz w:val="24"/>
          <w:szCs w:val="24"/>
        </w:rPr>
        <w:t>”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r w:rsidR="00B17B18">
        <w:rPr>
          <w:rFonts w:asciiTheme="minorHAnsi" w:hAnsiTheme="minorHAnsi" w:cstheme="minorHAnsi"/>
          <w:sz w:val="24"/>
          <w:szCs w:val="24"/>
        </w:rPr>
        <w:t>Szkoła Po</w:t>
      </w:r>
      <w:r w:rsidR="00B27E05">
        <w:rPr>
          <w:rFonts w:asciiTheme="minorHAnsi" w:hAnsiTheme="minorHAnsi" w:cstheme="minorHAnsi"/>
          <w:sz w:val="24"/>
          <w:szCs w:val="24"/>
        </w:rPr>
        <w:t xml:space="preserve">dstawowa nr 2 im. Jana Pawła II </w:t>
      </w:r>
      <w:r w:rsidR="00B17B18">
        <w:rPr>
          <w:rFonts w:asciiTheme="minorHAnsi" w:hAnsiTheme="minorHAnsi" w:cstheme="minorHAnsi"/>
          <w:sz w:val="24"/>
          <w:szCs w:val="24"/>
        </w:rPr>
        <w:t>w Przeciszowie, ul. Podlesie 92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, 32-641 Przeciszów. </w:t>
      </w:r>
      <w:r w:rsidR="00555B89" w:rsidRPr="00546266">
        <w:rPr>
          <w:rFonts w:asciiTheme="minorHAnsi" w:hAnsiTheme="minorHAnsi" w:cstheme="minorHAnsi"/>
          <w:spacing w:val="6"/>
          <w:sz w:val="24"/>
          <w:szCs w:val="24"/>
        </w:rPr>
        <w:t>Koperta powinna być opatrzona nazwą i adresem oferenta.</w:t>
      </w:r>
    </w:p>
    <w:p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złożone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terminie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nie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będą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rozpatrywane.</w:t>
      </w:r>
    </w:p>
    <w:p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lastRenderedPageBreak/>
        <w:t>Oferent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może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przed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upływem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terminu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składania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zmienić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lub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wycofać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swoją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Pr="00546266">
        <w:rPr>
          <w:rFonts w:asciiTheme="minorHAnsi" w:hAnsiTheme="minorHAnsi" w:cstheme="minorHAnsi"/>
          <w:spacing w:val="14"/>
          <w:sz w:val="24"/>
          <w:szCs w:val="24"/>
        </w:rPr>
        <w:t>ę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W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toku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badania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i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oceny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Zamawiający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może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="00CF4CAE">
        <w:rPr>
          <w:rFonts w:asciiTheme="minorHAnsi" w:hAnsiTheme="minorHAnsi" w:cstheme="minorHAnsi"/>
          <w:sz w:val="24"/>
          <w:szCs w:val="24"/>
        </w:rPr>
        <w:t>żąda</w:t>
      </w:r>
      <w:r w:rsidRPr="00546266">
        <w:rPr>
          <w:rFonts w:asciiTheme="minorHAnsi" w:hAnsiTheme="minorHAnsi" w:cstheme="minorHAnsi"/>
          <w:sz w:val="24"/>
          <w:szCs w:val="24"/>
        </w:rPr>
        <w:t>ć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od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oferentów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wyjaśnień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dotyczących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treści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złożonych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ofert.</w:t>
      </w:r>
    </w:p>
    <w:p w:rsidR="00B45663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95"/>
          <w:sz w:val="24"/>
          <w:szCs w:val="24"/>
        </w:rPr>
        <w:t>Koperta powinna być opatrzona nazwą i adresem oferenta.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Tryb udzielania wyjaśnień warunków konkursu:</w:t>
      </w: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Szczegółowe informacje udzielane są zainte</w:t>
      </w:r>
      <w:r w:rsidR="00B17B18">
        <w:rPr>
          <w:rFonts w:asciiTheme="minorHAnsi" w:hAnsiTheme="minorHAnsi" w:cstheme="minorHAnsi"/>
          <w:sz w:val="24"/>
          <w:szCs w:val="24"/>
        </w:rPr>
        <w:t xml:space="preserve">resowanym w szkole w godzinach </w:t>
      </w:r>
      <w:r w:rsidRPr="00546266">
        <w:rPr>
          <w:rFonts w:asciiTheme="minorHAnsi" w:hAnsiTheme="minorHAnsi" w:cstheme="minorHAnsi"/>
          <w:sz w:val="24"/>
          <w:szCs w:val="24"/>
        </w:rPr>
        <w:t>od 8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46266">
        <w:rPr>
          <w:rFonts w:asciiTheme="minorHAnsi" w:hAnsiTheme="minorHAnsi" w:cstheme="minorHAnsi"/>
          <w:sz w:val="24"/>
          <w:szCs w:val="24"/>
        </w:rPr>
        <w:t xml:space="preserve"> —13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Pomieszczenie można obejrzeć, po wcześniejszym uzgodnieniu telefonicznym, od poniedziałku do piątku</w:t>
      </w:r>
      <w:r w:rsidR="00CF4CAE">
        <w:rPr>
          <w:rFonts w:asciiTheme="minorHAnsi" w:hAnsiTheme="minorHAnsi" w:cstheme="minorHAnsi"/>
          <w:sz w:val="24"/>
          <w:szCs w:val="24"/>
        </w:rPr>
        <w:t>,</w:t>
      </w:r>
      <w:r w:rsidRPr="00546266">
        <w:rPr>
          <w:rFonts w:asciiTheme="minorHAnsi" w:hAnsiTheme="minorHAnsi" w:cstheme="minorHAnsi"/>
          <w:sz w:val="24"/>
          <w:szCs w:val="24"/>
        </w:rPr>
        <w:t xml:space="preserve"> w godzinach od 8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46266">
        <w:rPr>
          <w:rFonts w:asciiTheme="minorHAnsi" w:hAnsiTheme="minorHAnsi" w:cstheme="minorHAnsi"/>
          <w:sz w:val="24"/>
          <w:szCs w:val="24"/>
        </w:rPr>
        <w:t xml:space="preserve"> do 13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 xml:space="preserve">00 </w:t>
      </w:r>
      <w:r w:rsidRPr="00546266">
        <w:rPr>
          <w:rFonts w:asciiTheme="minorHAnsi" w:hAnsiTheme="minorHAnsi" w:cstheme="minorHAnsi"/>
          <w:sz w:val="24"/>
          <w:szCs w:val="24"/>
        </w:rPr>
        <w:t>(nr te</w:t>
      </w:r>
      <w:r w:rsidR="00B17B18">
        <w:rPr>
          <w:rFonts w:asciiTheme="minorHAnsi" w:hAnsiTheme="minorHAnsi" w:cstheme="minorHAnsi"/>
          <w:sz w:val="24"/>
          <w:szCs w:val="24"/>
        </w:rPr>
        <w:t>lefonu do kontaktu: 33 8413 328</w:t>
      </w:r>
      <w:r w:rsidRPr="00546266">
        <w:rPr>
          <w:rFonts w:asciiTheme="minorHAnsi" w:hAnsiTheme="minorHAnsi" w:cstheme="minorHAnsi"/>
          <w:sz w:val="24"/>
          <w:szCs w:val="24"/>
        </w:rPr>
        <w:t>).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Termin otwarcia ofert:</w:t>
      </w:r>
    </w:p>
    <w:p w:rsidR="002B2A2B" w:rsidRPr="00546266" w:rsidRDefault="00555B89" w:rsidP="0054626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Otwarcie i ocena ofert nastąpi w dniu 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>01.08</w:t>
      </w:r>
      <w:r w:rsidRPr="00546266">
        <w:rPr>
          <w:rFonts w:asciiTheme="minorHAnsi" w:hAnsiTheme="minorHAnsi" w:cstheme="minorHAnsi"/>
          <w:w w:val="105"/>
          <w:sz w:val="24"/>
          <w:szCs w:val="24"/>
        </w:rPr>
        <w:t>.202</w:t>
      </w:r>
      <w:r w:rsidR="00254F73">
        <w:rPr>
          <w:rFonts w:asciiTheme="minorHAnsi" w:hAnsiTheme="minorHAnsi" w:cstheme="minorHAnsi"/>
          <w:w w:val="105"/>
          <w:sz w:val="24"/>
          <w:szCs w:val="24"/>
        </w:rPr>
        <w:t>2</w:t>
      </w:r>
      <w:r w:rsidR="00054080">
        <w:rPr>
          <w:rFonts w:asciiTheme="minorHAnsi" w:hAnsiTheme="minorHAnsi" w:cstheme="minorHAnsi"/>
          <w:sz w:val="24"/>
          <w:szCs w:val="24"/>
        </w:rPr>
        <w:t xml:space="preserve"> o godz. 8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46266">
        <w:rPr>
          <w:rFonts w:asciiTheme="minorHAnsi" w:hAnsiTheme="minorHAnsi" w:cstheme="minorHAnsi"/>
          <w:sz w:val="24"/>
          <w:szCs w:val="24"/>
        </w:rPr>
        <w:t>,wybór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najkorzystniejszej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zostanie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ogłoszony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</w:t>
      </w:r>
      <w:r w:rsidR="00B27E05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stronie internetowej</w:t>
      </w:r>
      <w:r w:rsidRPr="00546266">
        <w:rPr>
          <w:rFonts w:asciiTheme="minorHAnsi" w:hAnsiTheme="minorHAnsi" w:cstheme="minorHAnsi"/>
          <w:spacing w:val="-1"/>
          <w:sz w:val="24"/>
          <w:szCs w:val="24"/>
        </w:rPr>
        <w:t xml:space="preserve"> szkoły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:rsidR="00B45663" w:rsidRPr="00546266" w:rsidRDefault="00555B89" w:rsidP="0054626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Formalną przyczyną nieważności oferty będzie wystąpienie choćby jednego </w:t>
      </w:r>
      <w:r w:rsidRPr="00546266">
        <w:rPr>
          <w:rFonts w:asciiTheme="minorHAnsi" w:hAnsiTheme="minorHAnsi" w:cstheme="minorHAnsi"/>
          <w:sz w:val="24"/>
          <w:szCs w:val="24"/>
        </w:rPr>
        <w:br/>
        <w:t>z poniższych uchybień:</w:t>
      </w:r>
    </w:p>
    <w:p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złożenie oferty po terminie,</w:t>
      </w:r>
    </w:p>
    <w:p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brak któregokolwiek z wymaganych dokumentów,</w:t>
      </w:r>
    </w:p>
    <w:p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dostarczenie oferty w niezamkniętej lub naruszonej kopercie,</w:t>
      </w:r>
    </w:p>
    <w:p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brak proponowanej ceny.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Kryteria oceny oferty:</w:t>
      </w:r>
    </w:p>
    <w:p w:rsidR="00B45663" w:rsidRPr="00054080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054080">
        <w:rPr>
          <w:rFonts w:asciiTheme="minorHAnsi" w:hAnsiTheme="minorHAnsi" w:cstheme="minorHAnsi"/>
          <w:sz w:val="24"/>
          <w:szCs w:val="24"/>
        </w:rPr>
        <w:t xml:space="preserve">Przy ocenie ważnych ofert zamawiający będzie brał pod uwagę proponowaną przez oferenta cenę obiadu oraz deklarowaną wysokość opłaty za dzierżawę w postaci wysokości kwoty miesięcznego czynszu. </w:t>
      </w:r>
      <w:r w:rsidR="00054080" w:rsidRPr="00054080">
        <w:rPr>
          <w:sz w:val="24"/>
          <w:szCs w:val="24"/>
        </w:rPr>
        <w:t>Priorytetowo traktowane będą oferty na prowadzenie stołówki szkolnej oraz sklepiku przez jednego oferenta we wszystkich szkołach na terenie gminy Przeciszów (SP Nr 1 w Przeciszowie, SP nr 2 im. Jana Pawła II w Przeciszowie i SP w Piotrowicach).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Tryb ogłoszenia wyników w konkursie i zawarcia umowy:</w:t>
      </w:r>
    </w:p>
    <w:p w:rsidR="00B45663" w:rsidRPr="00546266" w:rsidRDefault="00555B89" w:rsidP="0054626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Wyniki konkursu zostaną ogłoszone po jego rozstrzygnięciu na stronie internetowej szkoły ze wskazaniem wybranego oferenta.</w:t>
      </w:r>
    </w:p>
    <w:p w:rsidR="00B45663" w:rsidRPr="00546266" w:rsidRDefault="00555B89" w:rsidP="0054626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Wybrany oferent zobowiązany jest do zgłoszenia się w celu zawarcia umowy w terminie </w:t>
      </w:r>
      <w:r w:rsidRPr="00546266">
        <w:rPr>
          <w:rFonts w:asciiTheme="minorHAnsi" w:hAnsiTheme="minorHAnsi" w:cstheme="minorHAnsi"/>
          <w:sz w:val="24"/>
          <w:szCs w:val="24"/>
        </w:rPr>
        <w:br/>
        <w:t>i miejscu określonym przez zamawiającego.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Dyrektor zastrzega sobie prawo odstąpienia od konkursu bez podania przyczyn.</w:t>
      </w: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i/>
          <w:sz w:val="24"/>
          <w:szCs w:val="24"/>
        </w:rPr>
        <w:t>Załączniki do</w:t>
      </w:r>
      <w:r w:rsidR="00B27E0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i/>
          <w:sz w:val="24"/>
          <w:szCs w:val="24"/>
        </w:rPr>
        <w:t>Regulaminu:</w:t>
      </w:r>
    </w:p>
    <w:p w:rsidR="00B45663" w:rsidRPr="00054080" w:rsidRDefault="00555B89" w:rsidP="0005408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4080">
        <w:rPr>
          <w:rFonts w:asciiTheme="minorHAnsi" w:hAnsiTheme="minorHAnsi" w:cstheme="minorHAnsi"/>
          <w:sz w:val="24"/>
          <w:szCs w:val="24"/>
        </w:rPr>
        <w:t>Formularz oferty</w:t>
      </w:r>
    </w:p>
    <w:p w:rsidR="00054080" w:rsidRDefault="00054080" w:rsidP="0005408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</w:t>
      </w:r>
    </w:p>
    <w:p w:rsidR="00054080" w:rsidRPr="00054080" w:rsidRDefault="00054080" w:rsidP="0005408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RODO</w:t>
      </w:r>
      <w:bookmarkStart w:id="0" w:name="_GoBack"/>
      <w:bookmarkEnd w:id="0"/>
    </w:p>
    <w:sectPr w:rsidR="00054080" w:rsidRPr="00054080" w:rsidSect="00227C30">
      <w:pgSz w:w="12240" w:h="16838"/>
      <w:pgMar w:top="1361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CA" w:rsidRDefault="00EB6FCA">
      <w:r>
        <w:separator/>
      </w:r>
    </w:p>
  </w:endnote>
  <w:endnote w:type="continuationSeparator" w:id="1">
    <w:p w:rsidR="00EB6FCA" w:rsidRDefault="00EB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CA" w:rsidRDefault="00EB6FCA">
      <w:r>
        <w:rPr>
          <w:color w:val="000000"/>
        </w:rPr>
        <w:separator/>
      </w:r>
    </w:p>
  </w:footnote>
  <w:footnote w:type="continuationSeparator" w:id="1">
    <w:p w:rsidR="00EB6FCA" w:rsidRDefault="00EB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B9D"/>
    <w:multiLevelType w:val="multilevel"/>
    <w:tmpl w:val="53FED24A"/>
    <w:styleLink w:val="WWNum10"/>
    <w:lvl w:ilvl="0">
      <w:numFmt w:val="bullet"/>
      <w:lvlText w:val=""/>
      <w:lvlJc w:val="left"/>
      <w:pPr>
        <w:ind w:left="237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39" w:hanging="360"/>
      </w:pPr>
      <w:rPr>
        <w:rFonts w:ascii="Wingdings" w:hAnsi="Wingdings"/>
      </w:rPr>
    </w:lvl>
  </w:abstractNum>
  <w:abstractNum w:abstractNumId="1">
    <w:nsid w:val="036D0E8C"/>
    <w:multiLevelType w:val="multilevel"/>
    <w:tmpl w:val="73BC8CE6"/>
    <w:styleLink w:val="WWNum6"/>
    <w:lvl w:ilvl="0">
      <w:numFmt w:val="bullet"/>
      <w:lvlText w:val="*"/>
      <w:lvlJc w:val="left"/>
      <w:pPr>
        <w:ind w:left="1474" w:hanging="1328"/>
      </w:pPr>
      <w:rPr>
        <w:rFonts w:eastAsia="Arial" w:cs="Arial"/>
        <w:color w:val="262626"/>
        <w:w w:val="84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1291" w:hanging="286"/>
      </w:pPr>
      <w:rPr>
        <w:w w:val="94"/>
        <w:lang w:val="pl-PL" w:eastAsia="en-US" w:bidi="ar-SA"/>
      </w:rPr>
    </w:lvl>
    <w:lvl w:ilvl="2">
      <w:numFmt w:val="bullet"/>
      <w:lvlText w:val="•"/>
      <w:lvlJc w:val="left"/>
      <w:pPr>
        <w:ind w:left="234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06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70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3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0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3" w:hanging="286"/>
      </w:pPr>
      <w:rPr>
        <w:lang w:val="pl-PL" w:eastAsia="en-US" w:bidi="ar-SA"/>
      </w:rPr>
    </w:lvl>
  </w:abstractNum>
  <w:abstractNum w:abstractNumId="2">
    <w:nsid w:val="036D2C63"/>
    <w:multiLevelType w:val="hybridMultilevel"/>
    <w:tmpl w:val="0D9423F2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6292"/>
    <w:multiLevelType w:val="multilevel"/>
    <w:tmpl w:val="8E44339A"/>
    <w:styleLink w:val="WWNum9"/>
    <w:lvl w:ilvl="0">
      <w:start w:val="1"/>
      <w:numFmt w:val="decimal"/>
      <w:lvlText w:val="%1."/>
      <w:lvlJc w:val="left"/>
      <w:pPr>
        <w:ind w:left="1323" w:hanging="365"/>
      </w:pPr>
      <w:rPr>
        <w:spacing w:val="0"/>
        <w:w w:val="104"/>
      </w:rPr>
    </w:lvl>
    <w:lvl w:ilvl="1">
      <w:numFmt w:val="bullet"/>
      <w:lvlText w:val="•"/>
      <w:lvlJc w:val="left"/>
      <w:pPr>
        <w:ind w:left="1745" w:hanging="372"/>
      </w:pPr>
      <w:rPr>
        <w:rFonts w:eastAsia="Times New Roman" w:cs="Times New Roman"/>
        <w:b w:val="0"/>
        <w:bCs w:val="0"/>
        <w:i w:val="0"/>
        <w:iCs w:val="0"/>
        <w:color w:val="333133"/>
        <w:w w:val="66"/>
        <w:position w:val="0"/>
        <w:sz w:val="30"/>
        <w:szCs w:val="30"/>
        <w:vertAlign w:val="baseline"/>
      </w:rPr>
    </w:lvl>
    <w:lvl w:ilvl="2">
      <w:numFmt w:val="bullet"/>
      <w:lvlText w:val="•"/>
      <w:lvlJc w:val="left"/>
      <w:pPr>
        <w:ind w:left="2720" w:hanging="372"/>
      </w:pPr>
    </w:lvl>
    <w:lvl w:ilvl="3">
      <w:numFmt w:val="bullet"/>
      <w:lvlText w:val="•"/>
      <w:lvlJc w:val="left"/>
      <w:pPr>
        <w:ind w:left="3700" w:hanging="372"/>
      </w:pPr>
    </w:lvl>
    <w:lvl w:ilvl="4">
      <w:numFmt w:val="bullet"/>
      <w:lvlText w:val="•"/>
      <w:lvlJc w:val="left"/>
      <w:pPr>
        <w:ind w:left="4681" w:hanging="372"/>
      </w:pPr>
    </w:lvl>
    <w:lvl w:ilvl="5">
      <w:numFmt w:val="bullet"/>
      <w:lvlText w:val="•"/>
      <w:lvlJc w:val="left"/>
      <w:pPr>
        <w:ind w:left="5661" w:hanging="372"/>
      </w:pPr>
    </w:lvl>
    <w:lvl w:ilvl="6">
      <w:numFmt w:val="bullet"/>
      <w:lvlText w:val="•"/>
      <w:lvlJc w:val="left"/>
      <w:pPr>
        <w:ind w:left="6641" w:hanging="372"/>
      </w:pPr>
    </w:lvl>
    <w:lvl w:ilvl="7">
      <w:numFmt w:val="bullet"/>
      <w:lvlText w:val="•"/>
      <w:lvlJc w:val="left"/>
      <w:pPr>
        <w:ind w:left="7622" w:hanging="372"/>
      </w:pPr>
    </w:lvl>
    <w:lvl w:ilvl="8">
      <w:numFmt w:val="bullet"/>
      <w:lvlText w:val="•"/>
      <w:lvlJc w:val="left"/>
      <w:pPr>
        <w:ind w:left="8602" w:hanging="372"/>
      </w:pPr>
    </w:lvl>
  </w:abstractNum>
  <w:abstractNum w:abstractNumId="4">
    <w:nsid w:val="0B502C98"/>
    <w:multiLevelType w:val="multilevel"/>
    <w:tmpl w:val="DFD0F05C"/>
    <w:styleLink w:val="WWNum11"/>
    <w:lvl w:ilvl="0">
      <w:numFmt w:val="bullet"/>
      <w:lvlText w:val=""/>
      <w:lvlJc w:val="left"/>
      <w:pPr>
        <w:ind w:left="20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71" w:hanging="360"/>
      </w:pPr>
      <w:rPr>
        <w:rFonts w:ascii="Wingdings" w:hAnsi="Wingdings"/>
      </w:rPr>
    </w:lvl>
  </w:abstractNum>
  <w:abstractNum w:abstractNumId="5">
    <w:nsid w:val="0BA3232A"/>
    <w:multiLevelType w:val="hybridMultilevel"/>
    <w:tmpl w:val="7414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CE"/>
    <w:multiLevelType w:val="hybridMultilevel"/>
    <w:tmpl w:val="389E4C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0049"/>
    <w:multiLevelType w:val="hybridMultilevel"/>
    <w:tmpl w:val="1A14C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77BD9"/>
    <w:multiLevelType w:val="multilevel"/>
    <w:tmpl w:val="2DF8F6DC"/>
    <w:styleLink w:val="WWNum8"/>
    <w:lvl w:ilvl="0">
      <w:numFmt w:val="bullet"/>
      <w:lvlText w:val=""/>
      <w:lvlJc w:val="left"/>
      <w:pPr>
        <w:ind w:left="16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9" w:hanging="360"/>
      </w:pPr>
      <w:rPr>
        <w:rFonts w:ascii="Wingdings" w:hAnsi="Wingdings"/>
      </w:rPr>
    </w:lvl>
  </w:abstractNum>
  <w:abstractNum w:abstractNumId="9">
    <w:nsid w:val="1BD9110E"/>
    <w:multiLevelType w:val="multilevel"/>
    <w:tmpl w:val="05F4A7B8"/>
    <w:styleLink w:val="WWNum3"/>
    <w:lvl w:ilvl="0">
      <w:start w:val="1"/>
      <w:numFmt w:val="decimal"/>
      <w:lvlText w:val="%1."/>
      <w:lvlJc w:val="left"/>
      <w:pPr>
        <w:ind w:left="1500" w:hanging="240"/>
      </w:pPr>
      <w:rPr>
        <w:spacing w:val="-1"/>
        <w:w w:val="93"/>
        <w:lang w:val="pl-PL" w:eastAsia="en-US" w:bidi="ar-SA"/>
      </w:rPr>
    </w:lvl>
    <w:lvl w:ilvl="1">
      <w:numFmt w:val="bullet"/>
      <w:lvlText w:val="•"/>
      <w:lvlJc w:val="left"/>
      <w:pPr>
        <w:ind w:left="2392" w:hanging="2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84" w:hanging="2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76" w:hanging="2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068" w:hanging="2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960" w:hanging="2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852" w:hanging="2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44" w:hanging="2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36" w:hanging="240"/>
      </w:pPr>
      <w:rPr>
        <w:lang w:val="pl-PL" w:eastAsia="en-US" w:bidi="ar-SA"/>
      </w:rPr>
    </w:lvl>
  </w:abstractNum>
  <w:abstractNum w:abstractNumId="10">
    <w:nsid w:val="204B14BD"/>
    <w:multiLevelType w:val="multilevel"/>
    <w:tmpl w:val="B22CF6B6"/>
    <w:styleLink w:val="WWNum15"/>
    <w:lvl w:ilvl="0">
      <w:numFmt w:val="bullet"/>
      <w:lvlText w:val=""/>
      <w:lvlJc w:val="left"/>
      <w:pPr>
        <w:ind w:left="26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4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5" w:hanging="360"/>
      </w:pPr>
      <w:rPr>
        <w:rFonts w:ascii="Wingdings" w:hAnsi="Wingdings"/>
      </w:rPr>
    </w:lvl>
  </w:abstractNum>
  <w:abstractNum w:abstractNumId="11">
    <w:nsid w:val="29316600"/>
    <w:multiLevelType w:val="hybridMultilevel"/>
    <w:tmpl w:val="D83CF21E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7545"/>
    <w:multiLevelType w:val="multilevel"/>
    <w:tmpl w:val="69F2E99E"/>
    <w:styleLink w:val="WWNum16"/>
    <w:lvl w:ilvl="0">
      <w:numFmt w:val="bullet"/>
      <w:lvlText w:val=""/>
      <w:lvlJc w:val="left"/>
      <w:pPr>
        <w:ind w:left="1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3" w:hanging="360"/>
      </w:pPr>
      <w:rPr>
        <w:rFonts w:ascii="Wingdings" w:hAnsi="Wingdings"/>
      </w:rPr>
    </w:lvl>
  </w:abstractNum>
  <w:abstractNum w:abstractNumId="13">
    <w:nsid w:val="33050C0F"/>
    <w:multiLevelType w:val="hybridMultilevel"/>
    <w:tmpl w:val="897A7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870"/>
    <w:multiLevelType w:val="hybridMultilevel"/>
    <w:tmpl w:val="1B6C4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C149E"/>
    <w:multiLevelType w:val="multilevel"/>
    <w:tmpl w:val="31A4D772"/>
    <w:styleLink w:val="WWNum13"/>
    <w:lvl w:ilvl="0">
      <w:numFmt w:val="bullet"/>
      <w:lvlText w:val="•"/>
      <w:lvlJc w:val="left"/>
      <w:pPr>
        <w:ind w:left="1747" w:hanging="366"/>
      </w:pPr>
      <w:rPr>
        <w:rFonts w:eastAsia="Times New Roman" w:cs="Times New Roman"/>
        <w:b w:val="0"/>
        <w:bCs w:val="0"/>
        <w:i w:val="0"/>
        <w:iCs w:val="0"/>
        <w:color w:val="333133"/>
        <w:w w:val="66"/>
        <w:position w:val="0"/>
        <w:sz w:val="30"/>
        <w:szCs w:val="30"/>
        <w:vertAlign w:val="baseline"/>
      </w:rPr>
    </w:lvl>
    <w:lvl w:ilvl="1">
      <w:numFmt w:val="bullet"/>
      <w:lvlText w:val="•"/>
      <w:lvlJc w:val="left"/>
      <w:pPr>
        <w:ind w:left="2622" w:hanging="366"/>
      </w:pPr>
    </w:lvl>
    <w:lvl w:ilvl="2">
      <w:numFmt w:val="bullet"/>
      <w:lvlText w:val="•"/>
      <w:lvlJc w:val="left"/>
      <w:pPr>
        <w:ind w:left="3504" w:hanging="366"/>
      </w:pPr>
    </w:lvl>
    <w:lvl w:ilvl="3">
      <w:numFmt w:val="bullet"/>
      <w:lvlText w:val="•"/>
      <w:lvlJc w:val="left"/>
      <w:pPr>
        <w:ind w:left="4386" w:hanging="366"/>
      </w:pPr>
    </w:lvl>
    <w:lvl w:ilvl="4">
      <w:numFmt w:val="bullet"/>
      <w:lvlText w:val="•"/>
      <w:lvlJc w:val="left"/>
      <w:pPr>
        <w:ind w:left="5269" w:hanging="366"/>
      </w:pPr>
    </w:lvl>
    <w:lvl w:ilvl="5">
      <w:numFmt w:val="bullet"/>
      <w:lvlText w:val="•"/>
      <w:lvlJc w:val="left"/>
      <w:pPr>
        <w:ind w:left="6151" w:hanging="366"/>
      </w:pPr>
    </w:lvl>
    <w:lvl w:ilvl="6">
      <w:numFmt w:val="bullet"/>
      <w:lvlText w:val="•"/>
      <w:lvlJc w:val="left"/>
      <w:pPr>
        <w:ind w:left="7033" w:hanging="366"/>
      </w:pPr>
    </w:lvl>
    <w:lvl w:ilvl="7">
      <w:numFmt w:val="bullet"/>
      <w:lvlText w:val="•"/>
      <w:lvlJc w:val="left"/>
      <w:pPr>
        <w:ind w:left="7916" w:hanging="366"/>
      </w:pPr>
    </w:lvl>
    <w:lvl w:ilvl="8">
      <w:numFmt w:val="bullet"/>
      <w:lvlText w:val="•"/>
      <w:lvlJc w:val="left"/>
      <w:pPr>
        <w:ind w:left="8798" w:hanging="366"/>
      </w:pPr>
    </w:lvl>
  </w:abstractNum>
  <w:abstractNum w:abstractNumId="16">
    <w:nsid w:val="46AE47C0"/>
    <w:multiLevelType w:val="hybridMultilevel"/>
    <w:tmpl w:val="9908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30CED"/>
    <w:multiLevelType w:val="multilevel"/>
    <w:tmpl w:val="38102486"/>
    <w:styleLink w:val="WWNum19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18">
    <w:nsid w:val="50646290"/>
    <w:multiLevelType w:val="multilevel"/>
    <w:tmpl w:val="14DC7C06"/>
    <w:styleLink w:val="WWNum12"/>
    <w:lvl w:ilvl="0">
      <w:numFmt w:val="bullet"/>
      <w:lvlText w:val="•"/>
      <w:lvlJc w:val="left"/>
      <w:pPr>
        <w:ind w:left="1742" w:hanging="364"/>
      </w:pPr>
      <w:rPr>
        <w:rFonts w:eastAsia="Arial" w:cs="Arial"/>
        <w:w w:val="66"/>
        <w:position w:val="0"/>
        <w:vertAlign w:val="baseline"/>
      </w:rPr>
    </w:lvl>
    <w:lvl w:ilvl="1">
      <w:numFmt w:val="bullet"/>
      <w:lvlText w:val="•"/>
      <w:lvlJc w:val="left"/>
      <w:pPr>
        <w:ind w:left="2622" w:hanging="364"/>
      </w:pPr>
    </w:lvl>
    <w:lvl w:ilvl="2">
      <w:numFmt w:val="bullet"/>
      <w:lvlText w:val="•"/>
      <w:lvlJc w:val="left"/>
      <w:pPr>
        <w:ind w:left="3504" w:hanging="364"/>
      </w:pPr>
    </w:lvl>
    <w:lvl w:ilvl="3">
      <w:numFmt w:val="bullet"/>
      <w:lvlText w:val="•"/>
      <w:lvlJc w:val="left"/>
      <w:pPr>
        <w:ind w:left="4386" w:hanging="364"/>
      </w:pPr>
    </w:lvl>
    <w:lvl w:ilvl="4">
      <w:numFmt w:val="bullet"/>
      <w:lvlText w:val="•"/>
      <w:lvlJc w:val="left"/>
      <w:pPr>
        <w:ind w:left="5269" w:hanging="364"/>
      </w:pPr>
    </w:lvl>
    <w:lvl w:ilvl="5">
      <w:numFmt w:val="bullet"/>
      <w:lvlText w:val="•"/>
      <w:lvlJc w:val="left"/>
      <w:pPr>
        <w:ind w:left="6151" w:hanging="364"/>
      </w:pPr>
    </w:lvl>
    <w:lvl w:ilvl="6">
      <w:numFmt w:val="bullet"/>
      <w:lvlText w:val="•"/>
      <w:lvlJc w:val="left"/>
      <w:pPr>
        <w:ind w:left="7033" w:hanging="364"/>
      </w:pPr>
    </w:lvl>
    <w:lvl w:ilvl="7">
      <w:numFmt w:val="bullet"/>
      <w:lvlText w:val="•"/>
      <w:lvlJc w:val="left"/>
      <w:pPr>
        <w:ind w:left="7916" w:hanging="364"/>
      </w:pPr>
    </w:lvl>
    <w:lvl w:ilvl="8">
      <w:numFmt w:val="bullet"/>
      <w:lvlText w:val="•"/>
      <w:lvlJc w:val="left"/>
      <w:pPr>
        <w:ind w:left="8798" w:hanging="364"/>
      </w:pPr>
    </w:lvl>
  </w:abstractNum>
  <w:abstractNum w:abstractNumId="19">
    <w:nsid w:val="53011BF7"/>
    <w:multiLevelType w:val="multilevel"/>
    <w:tmpl w:val="1C5E9A5E"/>
    <w:styleLink w:val="WWNum24"/>
    <w:lvl w:ilvl="0">
      <w:start w:val="1"/>
      <w:numFmt w:val="decimal"/>
      <w:lvlText w:val="%1)"/>
      <w:lvlJc w:val="left"/>
      <w:pPr>
        <w:ind w:left="129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19" w:hanging="360"/>
      </w:pPr>
    </w:lvl>
    <w:lvl w:ilvl="2">
      <w:start w:val="1"/>
      <w:numFmt w:val="lowerRoman"/>
      <w:lvlText w:val="%1.%2.%3."/>
      <w:lvlJc w:val="right"/>
      <w:pPr>
        <w:ind w:left="2739" w:hanging="180"/>
      </w:pPr>
    </w:lvl>
    <w:lvl w:ilvl="3">
      <w:start w:val="1"/>
      <w:numFmt w:val="decimal"/>
      <w:lvlText w:val="%1.%2.%3.%4."/>
      <w:lvlJc w:val="left"/>
      <w:pPr>
        <w:ind w:left="3459" w:hanging="360"/>
      </w:pPr>
    </w:lvl>
    <w:lvl w:ilvl="4">
      <w:start w:val="1"/>
      <w:numFmt w:val="lowerLetter"/>
      <w:lvlText w:val="%1.%2.%3.%4.%5."/>
      <w:lvlJc w:val="left"/>
      <w:pPr>
        <w:ind w:left="4179" w:hanging="360"/>
      </w:pPr>
    </w:lvl>
    <w:lvl w:ilvl="5">
      <w:start w:val="1"/>
      <w:numFmt w:val="lowerRoman"/>
      <w:lvlText w:val="%1.%2.%3.%4.%5.%6."/>
      <w:lvlJc w:val="right"/>
      <w:pPr>
        <w:ind w:left="4899" w:hanging="180"/>
      </w:pPr>
    </w:lvl>
    <w:lvl w:ilvl="6">
      <w:start w:val="1"/>
      <w:numFmt w:val="decimal"/>
      <w:lvlText w:val="%1.%2.%3.%4.%5.%6.%7."/>
      <w:lvlJc w:val="left"/>
      <w:pPr>
        <w:ind w:left="5619" w:hanging="360"/>
      </w:pPr>
    </w:lvl>
    <w:lvl w:ilvl="7">
      <w:start w:val="1"/>
      <w:numFmt w:val="lowerLetter"/>
      <w:lvlText w:val="%1.%2.%3.%4.%5.%6.%7.%8."/>
      <w:lvlJc w:val="left"/>
      <w:pPr>
        <w:ind w:left="6339" w:hanging="360"/>
      </w:pPr>
    </w:lvl>
    <w:lvl w:ilvl="8">
      <w:start w:val="1"/>
      <w:numFmt w:val="lowerRoman"/>
      <w:lvlText w:val="%1.%2.%3.%4.%5.%6.%7.%8.%9."/>
      <w:lvlJc w:val="right"/>
      <w:pPr>
        <w:ind w:left="7059" w:hanging="180"/>
      </w:pPr>
    </w:lvl>
  </w:abstractNum>
  <w:abstractNum w:abstractNumId="20">
    <w:nsid w:val="550023E9"/>
    <w:multiLevelType w:val="hybridMultilevel"/>
    <w:tmpl w:val="93686DA8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D0AE5"/>
    <w:multiLevelType w:val="hybridMultilevel"/>
    <w:tmpl w:val="B3927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A4FA3"/>
    <w:multiLevelType w:val="multilevel"/>
    <w:tmpl w:val="B8843DB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59D474D1"/>
    <w:multiLevelType w:val="multilevel"/>
    <w:tmpl w:val="860E6FAC"/>
    <w:styleLink w:val="WWNum22"/>
    <w:lvl w:ilvl="0">
      <w:start w:val="1"/>
      <w:numFmt w:val="decimal"/>
      <w:lvlText w:val="%1)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1.%2.%3."/>
      <w:lvlJc w:val="right"/>
      <w:pPr>
        <w:ind w:left="2736" w:hanging="180"/>
      </w:pPr>
    </w:lvl>
    <w:lvl w:ilvl="3">
      <w:start w:val="1"/>
      <w:numFmt w:val="decimal"/>
      <w:lvlText w:val="%1.%2.%3.%4."/>
      <w:lvlJc w:val="left"/>
      <w:pPr>
        <w:ind w:left="3456" w:hanging="360"/>
      </w:pPr>
    </w:lvl>
    <w:lvl w:ilvl="4">
      <w:start w:val="1"/>
      <w:numFmt w:val="lowerLetter"/>
      <w:lvlText w:val="%1.%2.%3.%4.%5."/>
      <w:lvlJc w:val="left"/>
      <w:pPr>
        <w:ind w:left="4176" w:hanging="360"/>
      </w:pPr>
    </w:lvl>
    <w:lvl w:ilvl="5">
      <w:start w:val="1"/>
      <w:numFmt w:val="lowerRoman"/>
      <w:lvlText w:val="%1.%2.%3.%4.%5.%6."/>
      <w:lvlJc w:val="right"/>
      <w:pPr>
        <w:ind w:left="4896" w:hanging="180"/>
      </w:pPr>
    </w:lvl>
    <w:lvl w:ilvl="6">
      <w:start w:val="1"/>
      <w:numFmt w:val="decimal"/>
      <w:lvlText w:val="%1.%2.%3.%4.%5.%6.%7."/>
      <w:lvlJc w:val="left"/>
      <w:pPr>
        <w:ind w:left="5616" w:hanging="360"/>
      </w:pPr>
    </w:lvl>
    <w:lvl w:ilvl="7">
      <w:start w:val="1"/>
      <w:numFmt w:val="lowerLetter"/>
      <w:lvlText w:val="%1.%2.%3.%4.%5.%6.%7.%8."/>
      <w:lvlJc w:val="left"/>
      <w:pPr>
        <w:ind w:left="6336" w:hanging="360"/>
      </w:pPr>
    </w:lvl>
    <w:lvl w:ilvl="8">
      <w:start w:val="1"/>
      <w:numFmt w:val="lowerRoman"/>
      <w:lvlText w:val="%1.%2.%3.%4.%5.%6.%7.%8.%9."/>
      <w:lvlJc w:val="right"/>
      <w:pPr>
        <w:ind w:left="7056" w:hanging="180"/>
      </w:pPr>
    </w:lvl>
  </w:abstractNum>
  <w:abstractNum w:abstractNumId="24">
    <w:nsid w:val="5BAC2BBC"/>
    <w:multiLevelType w:val="multilevel"/>
    <w:tmpl w:val="009E2F20"/>
    <w:styleLink w:val="WWNum14"/>
    <w:lvl w:ilvl="0">
      <w:numFmt w:val="bullet"/>
      <w:lvlText w:val="•"/>
      <w:lvlJc w:val="left"/>
      <w:pPr>
        <w:ind w:left="1737" w:hanging="366"/>
      </w:pPr>
      <w:rPr>
        <w:rFonts w:eastAsia="Arial" w:cs="Arial"/>
        <w:w w:val="66"/>
        <w:position w:val="0"/>
        <w:vertAlign w:val="baseline"/>
      </w:rPr>
    </w:lvl>
    <w:lvl w:ilvl="1">
      <w:numFmt w:val="bullet"/>
      <w:lvlText w:val="•"/>
      <w:lvlJc w:val="left"/>
      <w:pPr>
        <w:ind w:left="2622" w:hanging="366"/>
      </w:pPr>
    </w:lvl>
    <w:lvl w:ilvl="2">
      <w:numFmt w:val="bullet"/>
      <w:lvlText w:val="•"/>
      <w:lvlJc w:val="left"/>
      <w:pPr>
        <w:ind w:left="3504" w:hanging="366"/>
      </w:pPr>
    </w:lvl>
    <w:lvl w:ilvl="3">
      <w:numFmt w:val="bullet"/>
      <w:lvlText w:val="•"/>
      <w:lvlJc w:val="left"/>
      <w:pPr>
        <w:ind w:left="4386" w:hanging="366"/>
      </w:pPr>
    </w:lvl>
    <w:lvl w:ilvl="4">
      <w:numFmt w:val="bullet"/>
      <w:lvlText w:val="•"/>
      <w:lvlJc w:val="left"/>
      <w:pPr>
        <w:ind w:left="5269" w:hanging="366"/>
      </w:pPr>
    </w:lvl>
    <w:lvl w:ilvl="5">
      <w:numFmt w:val="bullet"/>
      <w:lvlText w:val="•"/>
      <w:lvlJc w:val="left"/>
      <w:pPr>
        <w:ind w:left="6151" w:hanging="366"/>
      </w:pPr>
    </w:lvl>
    <w:lvl w:ilvl="6">
      <w:numFmt w:val="bullet"/>
      <w:lvlText w:val="•"/>
      <w:lvlJc w:val="left"/>
      <w:pPr>
        <w:ind w:left="7033" w:hanging="366"/>
      </w:pPr>
    </w:lvl>
    <w:lvl w:ilvl="7">
      <w:numFmt w:val="bullet"/>
      <w:lvlText w:val="•"/>
      <w:lvlJc w:val="left"/>
      <w:pPr>
        <w:ind w:left="7916" w:hanging="366"/>
      </w:pPr>
    </w:lvl>
    <w:lvl w:ilvl="8">
      <w:numFmt w:val="bullet"/>
      <w:lvlText w:val="•"/>
      <w:lvlJc w:val="left"/>
      <w:pPr>
        <w:ind w:left="8798" w:hanging="366"/>
      </w:pPr>
    </w:lvl>
  </w:abstractNum>
  <w:abstractNum w:abstractNumId="25">
    <w:nsid w:val="5BF228B1"/>
    <w:multiLevelType w:val="multilevel"/>
    <w:tmpl w:val="928A52FA"/>
    <w:styleLink w:val="WWNum23"/>
    <w:lvl w:ilvl="0">
      <w:start w:val="5"/>
      <w:numFmt w:val="decimal"/>
      <w:lvlText w:val="%1."/>
      <w:lvlJc w:val="left"/>
      <w:pPr>
        <w:ind w:left="939" w:hanging="360"/>
      </w:pPr>
      <w:rPr>
        <w:w w:val="105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1.%2.%3."/>
      <w:lvlJc w:val="right"/>
      <w:pPr>
        <w:ind w:left="2379" w:hanging="180"/>
      </w:pPr>
    </w:lvl>
    <w:lvl w:ilvl="3">
      <w:start w:val="1"/>
      <w:numFmt w:val="decimal"/>
      <w:lvlText w:val="%1.%2.%3.%4."/>
      <w:lvlJc w:val="left"/>
      <w:pPr>
        <w:ind w:left="3099" w:hanging="360"/>
      </w:pPr>
    </w:lvl>
    <w:lvl w:ilvl="4">
      <w:start w:val="1"/>
      <w:numFmt w:val="lowerLetter"/>
      <w:lvlText w:val="%1.%2.%3.%4.%5."/>
      <w:lvlJc w:val="left"/>
      <w:pPr>
        <w:ind w:left="3819" w:hanging="360"/>
      </w:pPr>
    </w:lvl>
    <w:lvl w:ilvl="5">
      <w:start w:val="1"/>
      <w:numFmt w:val="lowerRoman"/>
      <w:lvlText w:val="%1.%2.%3.%4.%5.%6."/>
      <w:lvlJc w:val="right"/>
      <w:pPr>
        <w:ind w:left="4539" w:hanging="180"/>
      </w:pPr>
    </w:lvl>
    <w:lvl w:ilvl="6">
      <w:start w:val="1"/>
      <w:numFmt w:val="decimal"/>
      <w:lvlText w:val="%1.%2.%3.%4.%5.%6.%7."/>
      <w:lvlJc w:val="left"/>
      <w:pPr>
        <w:ind w:left="5259" w:hanging="360"/>
      </w:pPr>
    </w:lvl>
    <w:lvl w:ilvl="7">
      <w:start w:val="1"/>
      <w:numFmt w:val="lowerLetter"/>
      <w:lvlText w:val="%1.%2.%3.%4.%5.%6.%7.%8."/>
      <w:lvlJc w:val="left"/>
      <w:pPr>
        <w:ind w:left="5979" w:hanging="360"/>
      </w:pPr>
    </w:lvl>
    <w:lvl w:ilvl="8">
      <w:start w:val="1"/>
      <w:numFmt w:val="lowerRoman"/>
      <w:lvlText w:val="%1.%2.%3.%4.%5.%6.%7.%8.%9."/>
      <w:lvlJc w:val="right"/>
      <w:pPr>
        <w:ind w:left="6699" w:hanging="180"/>
      </w:pPr>
    </w:lvl>
  </w:abstractNum>
  <w:abstractNum w:abstractNumId="26">
    <w:nsid w:val="5C143DE4"/>
    <w:multiLevelType w:val="multilevel"/>
    <w:tmpl w:val="41FEFFF4"/>
    <w:styleLink w:val="WWNum25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27">
    <w:nsid w:val="655B1DF9"/>
    <w:multiLevelType w:val="multilevel"/>
    <w:tmpl w:val="43ACAE4E"/>
    <w:styleLink w:val="WWNum18"/>
    <w:lvl w:ilvl="0">
      <w:start w:val="1"/>
      <w:numFmt w:val="decimal"/>
      <w:lvlText w:val="%1."/>
      <w:lvlJc w:val="left"/>
      <w:pPr>
        <w:ind w:left="1397" w:hanging="390"/>
      </w:pPr>
      <w:rPr>
        <w:w w:val="105"/>
      </w:rPr>
    </w:lvl>
    <w:lvl w:ilvl="1">
      <w:numFmt w:val="bullet"/>
      <w:lvlText w:val="•"/>
      <w:lvlJc w:val="left"/>
      <w:pPr>
        <w:ind w:left="2316" w:hanging="390"/>
      </w:pPr>
    </w:lvl>
    <w:lvl w:ilvl="2">
      <w:numFmt w:val="bullet"/>
      <w:lvlText w:val="•"/>
      <w:lvlJc w:val="left"/>
      <w:pPr>
        <w:ind w:left="3232" w:hanging="390"/>
      </w:pPr>
    </w:lvl>
    <w:lvl w:ilvl="3">
      <w:numFmt w:val="bullet"/>
      <w:lvlText w:val="•"/>
      <w:lvlJc w:val="left"/>
      <w:pPr>
        <w:ind w:left="4148" w:hanging="390"/>
      </w:pPr>
    </w:lvl>
    <w:lvl w:ilvl="4">
      <w:numFmt w:val="bullet"/>
      <w:lvlText w:val="•"/>
      <w:lvlJc w:val="left"/>
      <w:pPr>
        <w:ind w:left="5065" w:hanging="390"/>
      </w:pPr>
    </w:lvl>
    <w:lvl w:ilvl="5">
      <w:numFmt w:val="bullet"/>
      <w:lvlText w:val="•"/>
      <w:lvlJc w:val="left"/>
      <w:pPr>
        <w:ind w:left="5981" w:hanging="390"/>
      </w:pPr>
    </w:lvl>
    <w:lvl w:ilvl="6">
      <w:numFmt w:val="bullet"/>
      <w:lvlText w:val="•"/>
      <w:lvlJc w:val="left"/>
      <w:pPr>
        <w:ind w:left="6897" w:hanging="390"/>
      </w:pPr>
    </w:lvl>
    <w:lvl w:ilvl="7">
      <w:numFmt w:val="bullet"/>
      <w:lvlText w:val="•"/>
      <w:lvlJc w:val="left"/>
      <w:pPr>
        <w:ind w:left="7814" w:hanging="390"/>
      </w:pPr>
    </w:lvl>
    <w:lvl w:ilvl="8">
      <w:numFmt w:val="bullet"/>
      <w:lvlText w:val="•"/>
      <w:lvlJc w:val="left"/>
      <w:pPr>
        <w:ind w:left="8730" w:hanging="390"/>
      </w:pPr>
    </w:lvl>
  </w:abstractNum>
  <w:abstractNum w:abstractNumId="28">
    <w:nsid w:val="683A571B"/>
    <w:multiLevelType w:val="multilevel"/>
    <w:tmpl w:val="DE1ECB1E"/>
    <w:styleLink w:val="WWNum4"/>
    <w:lvl w:ilvl="0">
      <w:start w:val="1"/>
      <w:numFmt w:val="decimal"/>
      <w:lvlText w:val="%1."/>
      <w:lvlJc w:val="left"/>
      <w:pPr>
        <w:ind w:left="1960" w:hanging="701"/>
      </w:pPr>
      <w:rPr>
        <w:rFonts w:eastAsia="Arial" w:cs="Arial"/>
        <w:color w:val="282828"/>
        <w:spacing w:val="-1"/>
        <w:w w:val="93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2806" w:hanging="70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652" w:hanging="70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498" w:hanging="7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344" w:hanging="7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90" w:hanging="7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36" w:hanging="7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82" w:hanging="7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728" w:hanging="701"/>
      </w:pPr>
      <w:rPr>
        <w:lang w:val="pl-PL" w:eastAsia="en-US" w:bidi="ar-SA"/>
      </w:rPr>
    </w:lvl>
  </w:abstractNum>
  <w:abstractNum w:abstractNumId="29">
    <w:nsid w:val="6C2F1101"/>
    <w:multiLevelType w:val="multilevel"/>
    <w:tmpl w:val="0156A610"/>
    <w:styleLink w:val="WWNum7"/>
    <w:lvl w:ilvl="0">
      <w:start w:val="1"/>
      <w:numFmt w:val="decimal"/>
      <w:lvlText w:val="%1."/>
      <w:lvlJc w:val="left"/>
      <w:pPr>
        <w:ind w:left="939" w:hanging="360"/>
      </w:pPr>
      <w:rPr>
        <w:color w:val="282828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1.%2.%3."/>
      <w:lvlJc w:val="right"/>
      <w:pPr>
        <w:ind w:left="2379" w:hanging="180"/>
      </w:pPr>
    </w:lvl>
    <w:lvl w:ilvl="3">
      <w:start w:val="1"/>
      <w:numFmt w:val="decimal"/>
      <w:lvlText w:val="%1.%2.%3.%4."/>
      <w:lvlJc w:val="left"/>
      <w:pPr>
        <w:ind w:left="3099" w:hanging="360"/>
      </w:pPr>
    </w:lvl>
    <w:lvl w:ilvl="4">
      <w:start w:val="1"/>
      <w:numFmt w:val="lowerLetter"/>
      <w:lvlText w:val="%1.%2.%3.%4.%5."/>
      <w:lvlJc w:val="left"/>
      <w:pPr>
        <w:ind w:left="3819" w:hanging="360"/>
      </w:pPr>
    </w:lvl>
    <w:lvl w:ilvl="5">
      <w:start w:val="1"/>
      <w:numFmt w:val="lowerRoman"/>
      <w:lvlText w:val="%1.%2.%3.%4.%5.%6."/>
      <w:lvlJc w:val="right"/>
      <w:pPr>
        <w:ind w:left="4539" w:hanging="180"/>
      </w:pPr>
    </w:lvl>
    <w:lvl w:ilvl="6">
      <w:start w:val="1"/>
      <w:numFmt w:val="decimal"/>
      <w:lvlText w:val="%1.%2.%3.%4.%5.%6.%7."/>
      <w:lvlJc w:val="left"/>
      <w:pPr>
        <w:ind w:left="5259" w:hanging="360"/>
      </w:pPr>
    </w:lvl>
    <w:lvl w:ilvl="7">
      <w:start w:val="1"/>
      <w:numFmt w:val="lowerLetter"/>
      <w:lvlText w:val="%1.%2.%3.%4.%5.%6.%7.%8."/>
      <w:lvlJc w:val="left"/>
      <w:pPr>
        <w:ind w:left="5979" w:hanging="360"/>
      </w:pPr>
    </w:lvl>
    <w:lvl w:ilvl="8">
      <w:start w:val="1"/>
      <w:numFmt w:val="lowerRoman"/>
      <w:lvlText w:val="%1.%2.%3.%4.%5.%6.%7.%8.%9."/>
      <w:lvlJc w:val="right"/>
      <w:pPr>
        <w:ind w:left="6699" w:hanging="180"/>
      </w:pPr>
    </w:lvl>
  </w:abstractNum>
  <w:abstractNum w:abstractNumId="30">
    <w:nsid w:val="71CD057F"/>
    <w:multiLevelType w:val="multilevel"/>
    <w:tmpl w:val="32E4BC1C"/>
    <w:styleLink w:val="WWNum2"/>
    <w:lvl w:ilvl="0">
      <w:start w:val="3"/>
      <w:numFmt w:val="decimal"/>
      <w:lvlText w:val="%1."/>
      <w:lvlJc w:val="left"/>
      <w:pPr>
        <w:ind w:left="1208" w:hanging="242"/>
      </w:pPr>
      <w:rPr>
        <w:rFonts w:eastAsia="Arial" w:cs="Arial"/>
        <w:b/>
        <w:bCs/>
        <w:color w:val="282828"/>
        <w:spacing w:val="-1"/>
        <w:w w:val="93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1920" w:hanging="360"/>
      </w:pPr>
      <w:rPr>
        <w:w w:val="94"/>
        <w:lang w:val="pl-PL" w:eastAsia="en-US" w:bidi="ar-SA"/>
      </w:rPr>
    </w:lvl>
    <w:lvl w:ilvl="2">
      <w:numFmt w:val="bullet"/>
      <w:lvlText w:val="•"/>
      <w:lvlJc w:val="left"/>
      <w:pPr>
        <w:ind w:left="286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0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97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2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lang w:val="pl-PL" w:eastAsia="en-US" w:bidi="ar-SA"/>
      </w:rPr>
    </w:lvl>
  </w:abstractNum>
  <w:abstractNum w:abstractNumId="31">
    <w:nsid w:val="728818BE"/>
    <w:multiLevelType w:val="multilevel"/>
    <w:tmpl w:val="AB0800E8"/>
    <w:styleLink w:val="WWNum5"/>
    <w:lvl w:ilvl="0">
      <w:start w:val="1"/>
      <w:numFmt w:val="decimal"/>
      <w:lvlText w:val="%1)"/>
      <w:lvlJc w:val="left"/>
      <w:pPr>
        <w:ind w:left="1285" w:hanging="352"/>
      </w:pPr>
      <w:rPr>
        <w:spacing w:val="-1"/>
        <w:w w:val="8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2883" w:hanging="362"/>
      </w:pPr>
      <w:rPr>
        <w:spacing w:val="-1"/>
        <w:w w:val="90"/>
        <w:lang w:val="pl-PL" w:eastAsia="en-US" w:bidi="ar-SA"/>
      </w:rPr>
    </w:lvl>
    <w:lvl w:ilvl="2">
      <w:numFmt w:val="bullet"/>
      <w:lvlText w:val="•"/>
      <w:lvlJc w:val="left"/>
      <w:pPr>
        <w:ind w:left="2880" w:hanging="36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22" w:hanging="36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65" w:hanging="36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07" w:hanging="36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50" w:hanging="36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92" w:hanging="36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5" w:hanging="362"/>
      </w:pPr>
      <w:rPr>
        <w:lang w:val="pl-PL" w:eastAsia="en-US" w:bidi="ar-SA"/>
      </w:rPr>
    </w:lvl>
  </w:abstractNum>
  <w:abstractNum w:abstractNumId="32">
    <w:nsid w:val="745F1ECB"/>
    <w:multiLevelType w:val="multilevel"/>
    <w:tmpl w:val="2F4A813E"/>
    <w:styleLink w:val="WWNum17"/>
    <w:lvl w:ilvl="0">
      <w:start w:val="4"/>
      <w:numFmt w:val="upperRoman"/>
      <w:lvlText w:val="%1."/>
      <w:lvlJc w:val="left"/>
      <w:pPr>
        <w:ind w:left="1348" w:hanging="333"/>
      </w:pPr>
      <w:rPr>
        <w:rFonts w:eastAsia="Arial" w:cs="Arial"/>
        <w:b/>
        <w:bCs/>
        <w:i w:val="0"/>
        <w:iCs w:val="0"/>
        <w:color w:val="2F2D2D"/>
        <w:spacing w:val="-1"/>
        <w:w w:val="101"/>
        <w:sz w:val="21"/>
        <w:szCs w:val="21"/>
      </w:rPr>
    </w:lvl>
    <w:lvl w:ilvl="1">
      <w:numFmt w:val="bullet"/>
      <w:lvlText w:val="•"/>
      <w:lvlJc w:val="left"/>
      <w:pPr>
        <w:ind w:left="1718" w:hanging="361"/>
      </w:pPr>
      <w:rPr>
        <w:rFonts w:eastAsia="Arial" w:cs="Arial"/>
        <w:w w:val="98"/>
      </w:rPr>
    </w:lvl>
    <w:lvl w:ilvl="2">
      <w:numFmt w:val="bullet"/>
      <w:lvlText w:val="•"/>
      <w:lvlJc w:val="left"/>
      <w:pPr>
        <w:ind w:left="2702" w:hanging="361"/>
      </w:pPr>
    </w:lvl>
    <w:lvl w:ilvl="3">
      <w:numFmt w:val="bullet"/>
      <w:lvlText w:val="•"/>
      <w:lvlJc w:val="left"/>
      <w:pPr>
        <w:ind w:left="3685" w:hanging="361"/>
      </w:pPr>
    </w:lvl>
    <w:lvl w:ilvl="4">
      <w:numFmt w:val="bullet"/>
      <w:lvlText w:val="•"/>
      <w:lvlJc w:val="left"/>
      <w:pPr>
        <w:ind w:left="4667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632" w:hanging="361"/>
      </w:pPr>
    </w:lvl>
    <w:lvl w:ilvl="7">
      <w:numFmt w:val="bullet"/>
      <w:lvlText w:val="•"/>
      <w:lvlJc w:val="left"/>
      <w:pPr>
        <w:ind w:left="7615" w:hanging="361"/>
      </w:pPr>
    </w:lvl>
    <w:lvl w:ilvl="8">
      <w:numFmt w:val="bullet"/>
      <w:lvlText w:val="•"/>
      <w:lvlJc w:val="left"/>
      <w:pPr>
        <w:ind w:left="8598" w:hanging="361"/>
      </w:pPr>
    </w:lvl>
  </w:abstractNum>
  <w:abstractNum w:abstractNumId="33">
    <w:nsid w:val="79E80C7C"/>
    <w:multiLevelType w:val="multilevel"/>
    <w:tmpl w:val="576077C8"/>
    <w:styleLink w:val="WWNum21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34">
    <w:nsid w:val="7ADF08E0"/>
    <w:multiLevelType w:val="multilevel"/>
    <w:tmpl w:val="5F060762"/>
    <w:styleLink w:val="WWNum2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>
    <w:nsid w:val="7BAD6131"/>
    <w:multiLevelType w:val="multilevel"/>
    <w:tmpl w:val="D2EAEADE"/>
    <w:styleLink w:val="WWNum1"/>
    <w:lvl w:ilvl="0">
      <w:start w:val="1"/>
      <w:numFmt w:val="decimal"/>
      <w:lvlText w:val="%1."/>
      <w:lvlJc w:val="left"/>
      <w:pPr>
        <w:ind w:left="750" w:hanging="243"/>
      </w:pPr>
      <w:rPr>
        <w:spacing w:val="-1"/>
        <w:w w:val="96"/>
        <w:lang w:val="pl-PL" w:eastAsia="en-US" w:bidi="ar-SA"/>
      </w:rPr>
    </w:lvl>
    <w:lvl w:ilvl="1">
      <w:numFmt w:val="bullet"/>
      <w:lvlText w:val="•"/>
      <w:lvlJc w:val="left"/>
      <w:pPr>
        <w:ind w:left="1726" w:hanging="243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92" w:hanging="243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8" w:hanging="24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24" w:hanging="24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90" w:hanging="24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56" w:hanging="24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22" w:hanging="24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88" w:hanging="243"/>
      </w:pPr>
      <w:rPr>
        <w:lang w:val="pl-PL" w:eastAsia="en-US" w:bidi="ar-SA"/>
      </w:rPr>
    </w:lvl>
  </w:abstractNum>
  <w:num w:numId="1">
    <w:abstractNumId w:val="35"/>
  </w:num>
  <w:num w:numId="2">
    <w:abstractNumId w:val="30"/>
  </w:num>
  <w:num w:numId="3">
    <w:abstractNumId w:val="9"/>
  </w:num>
  <w:num w:numId="4">
    <w:abstractNumId w:val="28"/>
  </w:num>
  <w:num w:numId="5">
    <w:abstractNumId w:val="31"/>
  </w:num>
  <w:num w:numId="6">
    <w:abstractNumId w:val="1"/>
  </w:num>
  <w:num w:numId="7">
    <w:abstractNumId w:val="29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18"/>
  </w:num>
  <w:num w:numId="13">
    <w:abstractNumId w:val="15"/>
  </w:num>
  <w:num w:numId="14">
    <w:abstractNumId w:val="24"/>
  </w:num>
  <w:num w:numId="15">
    <w:abstractNumId w:val="10"/>
  </w:num>
  <w:num w:numId="16">
    <w:abstractNumId w:val="12"/>
  </w:num>
  <w:num w:numId="17">
    <w:abstractNumId w:val="32"/>
  </w:num>
  <w:num w:numId="18">
    <w:abstractNumId w:val="27"/>
  </w:num>
  <w:num w:numId="19">
    <w:abstractNumId w:val="17"/>
  </w:num>
  <w:num w:numId="20">
    <w:abstractNumId w:val="22"/>
  </w:num>
  <w:num w:numId="21">
    <w:abstractNumId w:val="33"/>
  </w:num>
  <w:num w:numId="22">
    <w:abstractNumId w:val="23"/>
  </w:num>
  <w:num w:numId="23">
    <w:abstractNumId w:val="25"/>
  </w:num>
  <w:num w:numId="24">
    <w:abstractNumId w:val="19"/>
  </w:num>
  <w:num w:numId="25">
    <w:abstractNumId w:val="26"/>
  </w:num>
  <w:num w:numId="26">
    <w:abstractNumId w:val="34"/>
  </w:num>
  <w:num w:numId="27">
    <w:abstractNumId w:val="6"/>
  </w:num>
  <w:num w:numId="28">
    <w:abstractNumId w:val="11"/>
  </w:num>
  <w:num w:numId="29">
    <w:abstractNumId w:val="20"/>
  </w:num>
  <w:num w:numId="30">
    <w:abstractNumId w:val="2"/>
  </w:num>
  <w:num w:numId="31">
    <w:abstractNumId w:val="14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663"/>
    <w:rsid w:val="00052126"/>
    <w:rsid w:val="00054080"/>
    <w:rsid w:val="00082226"/>
    <w:rsid w:val="00122AF3"/>
    <w:rsid w:val="00163872"/>
    <w:rsid w:val="00227C30"/>
    <w:rsid w:val="00254F73"/>
    <w:rsid w:val="002B2A2B"/>
    <w:rsid w:val="004F5534"/>
    <w:rsid w:val="00522810"/>
    <w:rsid w:val="00546266"/>
    <w:rsid w:val="00555B89"/>
    <w:rsid w:val="00764694"/>
    <w:rsid w:val="007709A5"/>
    <w:rsid w:val="00783EEB"/>
    <w:rsid w:val="008B66CF"/>
    <w:rsid w:val="008C089A"/>
    <w:rsid w:val="00AC2596"/>
    <w:rsid w:val="00B17B18"/>
    <w:rsid w:val="00B27E05"/>
    <w:rsid w:val="00B45663"/>
    <w:rsid w:val="00B6352B"/>
    <w:rsid w:val="00C9531A"/>
    <w:rsid w:val="00CF4CAE"/>
    <w:rsid w:val="00DA5B9B"/>
    <w:rsid w:val="00EB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CF"/>
  </w:style>
  <w:style w:type="paragraph" w:styleId="Nagwek1">
    <w:name w:val="heading 1"/>
    <w:basedOn w:val="Standard"/>
    <w:next w:val="Textbody"/>
    <w:uiPriority w:val="9"/>
    <w:qFormat/>
    <w:rsid w:val="008B66CF"/>
    <w:pPr>
      <w:spacing w:line="193" w:lineRule="exact"/>
      <w:ind w:left="57"/>
      <w:jc w:val="center"/>
      <w:outlineLvl w:val="0"/>
    </w:pPr>
    <w:rPr>
      <w:sz w:val="25"/>
      <w:szCs w:val="25"/>
    </w:rPr>
  </w:style>
  <w:style w:type="paragraph" w:styleId="Nagwek2">
    <w:name w:val="heading 2"/>
    <w:basedOn w:val="Standard"/>
    <w:next w:val="Textbody"/>
    <w:uiPriority w:val="9"/>
    <w:unhideWhenUsed/>
    <w:qFormat/>
    <w:rsid w:val="008B66CF"/>
    <w:pPr>
      <w:spacing w:line="257" w:lineRule="exact"/>
      <w:ind w:left="510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6CF"/>
    <w:pPr>
      <w:widowControl/>
    </w:pPr>
    <w:rPr>
      <w:rFonts w:ascii="Arial" w:eastAsia="Arial" w:hAnsi="Arial" w:cs="Arial"/>
      <w:lang w:val="pl-PL"/>
    </w:rPr>
  </w:style>
  <w:style w:type="paragraph" w:customStyle="1" w:styleId="Heading">
    <w:name w:val="Heading"/>
    <w:basedOn w:val="Standard"/>
    <w:next w:val="Textbody"/>
    <w:rsid w:val="008B66C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8B66CF"/>
    <w:rPr>
      <w:sz w:val="23"/>
      <w:szCs w:val="23"/>
    </w:rPr>
  </w:style>
  <w:style w:type="paragraph" w:styleId="Lista">
    <w:name w:val="List"/>
    <w:basedOn w:val="Textbody"/>
    <w:rsid w:val="008B66CF"/>
    <w:rPr>
      <w:rFonts w:cs="Mangal"/>
    </w:rPr>
  </w:style>
  <w:style w:type="paragraph" w:styleId="Legenda">
    <w:name w:val="caption"/>
    <w:basedOn w:val="Standard"/>
    <w:rsid w:val="008B66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66CF"/>
    <w:pPr>
      <w:suppressLineNumbers/>
    </w:pPr>
    <w:rPr>
      <w:rFonts w:cs="Mangal"/>
    </w:rPr>
  </w:style>
  <w:style w:type="paragraph" w:styleId="Akapitzlist">
    <w:name w:val="List Paragraph"/>
    <w:basedOn w:val="Standard"/>
    <w:rsid w:val="008B66CF"/>
    <w:pPr>
      <w:ind w:left="1284" w:hanging="361"/>
    </w:pPr>
  </w:style>
  <w:style w:type="paragraph" w:customStyle="1" w:styleId="TableParagraph">
    <w:name w:val="Table Paragraph"/>
    <w:basedOn w:val="Standard"/>
    <w:rsid w:val="008B66CF"/>
  </w:style>
  <w:style w:type="paragraph" w:styleId="Tekstdymka">
    <w:name w:val="Balloon Text"/>
    <w:basedOn w:val="Standard"/>
    <w:rsid w:val="008B66CF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8B66CF"/>
    <w:rPr>
      <w:color w:val="0000FF"/>
      <w:u w:val="single"/>
    </w:rPr>
  </w:style>
  <w:style w:type="character" w:customStyle="1" w:styleId="skgd">
    <w:name w:val="skgd"/>
    <w:basedOn w:val="Domylnaczcionkaakapitu"/>
    <w:rsid w:val="008B66CF"/>
  </w:style>
  <w:style w:type="character" w:customStyle="1" w:styleId="TekstpodstawowyZnak">
    <w:name w:val="Tekst podstawowy Znak"/>
    <w:basedOn w:val="Domylnaczcionkaakapitu"/>
    <w:rsid w:val="008B66CF"/>
    <w:rPr>
      <w:rFonts w:ascii="Arial" w:eastAsia="Arial" w:hAnsi="Arial" w:cs="Arial"/>
      <w:sz w:val="23"/>
      <w:szCs w:val="23"/>
      <w:lang w:val="pl-PL"/>
    </w:rPr>
  </w:style>
  <w:style w:type="character" w:customStyle="1" w:styleId="TekstdymkaZnak">
    <w:name w:val="Tekst dymka Znak"/>
    <w:basedOn w:val="Domylnaczcionkaakapitu"/>
    <w:rsid w:val="008B66CF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sid w:val="008B66CF"/>
    <w:rPr>
      <w:spacing w:val="-1"/>
      <w:w w:val="96"/>
      <w:lang w:val="pl-PL" w:eastAsia="en-US" w:bidi="ar-SA"/>
    </w:rPr>
  </w:style>
  <w:style w:type="character" w:customStyle="1" w:styleId="ListLabel2">
    <w:name w:val="ListLabel 2"/>
    <w:rsid w:val="008B66CF"/>
    <w:rPr>
      <w:lang w:val="pl-PL" w:eastAsia="en-US" w:bidi="ar-SA"/>
    </w:rPr>
  </w:style>
  <w:style w:type="character" w:customStyle="1" w:styleId="ListLabel3">
    <w:name w:val="ListLabel 3"/>
    <w:rsid w:val="008B66CF"/>
    <w:rPr>
      <w:rFonts w:eastAsia="Arial" w:cs="Arial"/>
      <w:b/>
      <w:bCs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4">
    <w:name w:val="ListLabel 4"/>
    <w:rsid w:val="008B66CF"/>
    <w:rPr>
      <w:w w:val="94"/>
      <w:lang w:val="pl-PL" w:eastAsia="en-US" w:bidi="ar-SA"/>
    </w:rPr>
  </w:style>
  <w:style w:type="character" w:customStyle="1" w:styleId="ListLabel5">
    <w:name w:val="ListLabel 5"/>
    <w:rsid w:val="008B66CF"/>
    <w:rPr>
      <w:spacing w:val="-1"/>
      <w:w w:val="93"/>
      <w:lang w:val="pl-PL" w:eastAsia="en-US" w:bidi="ar-SA"/>
    </w:rPr>
  </w:style>
  <w:style w:type="character" w:customStyle="1" w:styleId="ListLabel6">
    <w:name w:val="ListLabel 6"/>
    <w:rsid w:val="008B66CF"/>
    <w:rPr>
      <w:rFonts w:eastAsia="Arial" w:cs="Arial"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7">
    <w:name w:val="ListLabel 7"/>
    <w:rsid w:val="008B66CF"/>
    <w:rPr>
      <w:spacing w:val="-1"/>
      <w:w w:val="88"/>
      <w:lang w:val="pl-PL" w:eastAsia="en-US" w:bidi="ar-SA"/>
    </w:rPr>
  </w:style>
  <w:style w:type="character" w:customStyle="1" w:styleId="ListLabel8">
    <w:name w:val="ListLabel 8"/>
    <w:rsid w:val="008B66CF"/>
    <w:rPr>
      <w:spacing w:val="-1"/>
      <w:w w:val="90"/>
      <w:lang w:val="pl-PL" w:eastAsia="en-US" w:bidi="ar-SA"/>
    </w:rPr>
  </w:style>
  <w:style w:type="character" w:customStyle="1" w:styleId="ListLabel9">
    <w:name w:val="ListLabel 9"/>
    <w:rsid w:val="008B66CF"/>
    <w:rPr>
      <w:rFonts w:eastAsia="Arial" w:cs="Arial"/>
      <w:color w:val="262626"/>
      <w:w w:val="84"/>
      <w:sz w:val="23"/>
      <w:szCs w:val="23"/>
      <w:lang w:val="pl-PL" w:eastAsia="en-US" w:bidi="ar-SA"/>
    </w:rPr>
  </w:style>
  <w:style w:type="character" w:customStyle="1" w:styleId="ListLabel10">
    <w:name w:val="ListLabel 10"/>
    <w:rsid w:val="008B66CF"/>
    <w:rPr>
      <w:color w:val="282828"/>
    </w:rPr>
  </w:style>
  <w:style w:type="character" w:customStyle="1" w:styleId="ListLabel11">
    <w:name w:val="ListLabel 11"/>
    <w:rsid w:val="008B66CF"/>
    <w:rPr>
      <w:rFonts w:cs="Courier New"/>
    </w:rPr>
  </w:style>
  <w:style w:type="character" w:customStyle="1" w:styleId="ListLabel12">
    <w:name w:val="ListLabel 12"/>
    <w:rsid w:val="008B66CF"/>
    <w:rPr>
      <w:spacing w:val="0"/>
      <w:w w:val="104"/>
    </w:rPr>
  </w:style>
  <w:style w:type="character" w:customStyle="1" w:styleId="ListLabel13">
    <w:name w:val="ListLabel 13"/>
    <w:rsid w:val="008B66CF"/>
    <w:rPr>
      <w:rFonts w:eastAsia="Times New Roman" w:cs="Times New Roman"/>
      <w:b w:val="0"/>
      <w:bCs w:val="0"/>
      <w:i w:val="0"/>
      <w:iCs w:val="0"/>
      <w:color w:val="333133"/>
      <w:w w:val="66"/>
      <w:position w:val="-17"/>
      <w:sz w:val="30"/>
      <w:szCs w:val="30"/>
      <w:vertAlign w:val="baseline"/>
    </w:rPr>
  </w:style>
  <w:style w:type="character" w:customStyle="1" w:styleId="ListLabel14">
    <w:name w:val="ListLabel 14"/>
    <w:rsid w:val="008B66CF"/>
    <w:rPr>
      <w:rFonts w:eastAsia="Arial" w:cs="Arial"/>
      <w:w w:val="66"/>
      <w:position w:val="-12"/>
      <w:vertAlign w:val="baseline"/>
    </w:rPr>
  </w:style>
  <w:style w:type="character" w:customStyle="1" w:styleId="ListLabel15">
    <w:name w:val="ListLabel 15"/>
    <w:rsid w:val="008B66CF"/>
    <w:rPr>
      <w:rFonts w:eastAsia="Arial" w:cs="Arial"/>
      <w:b/>
      <w:bCs/>
      <w:i w:val="0"/>
      <w:iCs w:val="0"/>
      <w:color w:val="2F2D2D"/>
      <w:spacing w:val="-1"/>
      <w:w w:val="101"/>
      <w:sz w:val="21"/>
      <w:szCs w:val="21"/>
    </w:rPr>
  </w:style>
  <w:style w:type="character" w:customStyle="1" w:styleId="ListLabel16">
    <w:name w:val="ListLabel 16"/>
    <w:rsid w:val="008B66CF"/>
    <w:rPr>
      <w:rFonts w:eastAsia="Arial" w:cs="Arial"/>
      <w:w w:val="98"/>
    </w:rPr>
  </w:style>
  <w:style w:type="character" w:customStyle="1" w:styleId="ListLabel17">
    <w:name w:val="ListLabel 17"/>
    <w:rsid w:val="008B66CF"/>
    <w:rPr>
      <w:w w:val="105"/>
    </w:rPr>
  </w:style>
  <w:style w:type="character" w:customStyle="1" w:styleId="ListLabel18">
    <w:name w:val="ListLabel 18"/>
    <w:rsid w:val="008B66CF"/>
    <w:rPr>
      <w:sz w:val="20"/>
    </w:rPr>
  </w:style>
  <w:style w:type="character" w:customStyle="1" w:styleId="ListLabel19">
    <w:name w:val="ListLabel 19"/>
    <w:rsid w:val="008B66CF"/>
    <w:rPr>
      <w:b/>
    </w:rPr>
  </w:style>
  <w:style w:type="numbering" w:customStyle="1" w:styleId="WWNum1">
    <w:name w:val="WWNum1"/>
    <w:basedOn w:val="Bezlisty"/>
    <w:rsid w:val="008B66CF"/>
    <w:pPr>
      <w:numPr>
        <w:numId w:val="1"/>
      </w:numPr>
    </w:pPr>
  </w:style>
  <w:style w:type="numbering" w:customStyle="1" w:styleId="WWNum2">
    <w:name w:val="WWNum2"/>
    <w:basedOn w:val="Bezlisty"/>
    <w:rsid w:val="008B66CF"/>
    <w:pPr>
      <w:numPr>
        <w:numId w:val="2"/>
      </w:numPr>
    </w:pPr>
  </w:style>
  <w:style w:type="numbering" w:customStyle="1" w:styleId="WWNum3">
    <w:name w:val="WWNum3"/>
    <w:basedOn w:val="Bezlisty"/>
    <w:rsid w:val="008B66CF"/>
    <w:pPr>
      <w:numPr>
        <w:numId w:val="3"/>
      </w:numPr>
    </w:pPr>
  </w:style>
  <w:style w:type="numbering" w:customStyle="1" w:styleId="WWNum4">
    <w:name w:val="WWNum4"/>
    <w:basedOn w:val="Bezlisty"/>
    <w:rsid w:val="008B66CF"/>
    <w:pPr>
      <w:numPr>
        <w:numId w:val="4"/>
      </w:numPr>
    </w:pPr>
  </w:style>
  <w:style w:type="numbering" w:customStyle="1" w:styleId="WWNum5">
    <w:name w:val="WWNum5"/>
    <w:basedOn w:val="Bezlisty"/>
    <w:rsid w:val="008B66CF"/>
    <w:pPr>
      <w:numPr>
        <w:numId w:val="5"/>
      </w:numPr>
    </w:pPr>
  </w:style>
  <w:style w:type="numbering" w:customStyle="1" w:styleId="WWNum6">
    <w:name w:val="WWNum6"/>
    <w:basedOn w:val="Bezlisty"/>
    <w:rsid w:val="008B66CF"/>
    <w:pPr>
      <w:numPr>
        <w:numId w:val="6"/>
      </w:numPr>
    </w:pPr>
  </w:style>
  <w:style w:type="numbering" w:customStyle="1" w:styleId="WWNum7">
    <w:name w:val="WWNum7"/>
    <w:basedOn w:val="Bezlisty"/>
    <w:rsid w:val="008B66CF"/>
    <w:pPr>
      <w:numPr>
        <w:numId w:val="7"/>
      </w:numPr>
    </w:pPr>
  </w:style>
  <w:style w:type="numbering" w:customStyle="1" w:styleId="WWNum8">
    <w:name w:val="WWNum8"/>
    <w:basedOn w:val="Bezlisty"/>
    <w:rsid w:val="008B66CF"/>
    <w:pPr>
      <w:numPr>
        <w:numId w:val="8"/>
      </w:numPr>
    </w:pPr>
  </w:style>
  <w:style w:type="numbering" w:customStyle="1" w:styleId="WWNum9">
    <w:name w:val="WWNum9"/>
    <w:basedOn w:val="Bezlisty"/>
    <w:rsid w:val="008B66CF"/>
    <w:pPr>
      <w:numPr>
        <w:numId w:val="9"/>
      </w:numPr>
    </w:pPr>
  </w:style>
  <w:style w:type="numbering" w:customStyle="1" w:styleId="WWNum10">
    <w:name w:val="WWNum10"/>
    <w:basedOn w:val="Bezlisty"/>
    <w:rsid w:val="008B66CF"/>
    <w:pPr>
      <w:numPr>
        <w:numId w:val="10"/>
      </w:numPr>
    </w:pPr>
  </w:style>
  <w:style w:type="numbering" w:customStyle="1" w:styleId="WWNum11">
    <w:name w:val="WWNum11"/>
    <w:basedOn w:val="Bezlisty"/>
    <w:rsid w:val="008B66CF"/>
    <w:pPr>
      <w:numPr>
        <w:numId w:val="11"/>
      </w:numPr>
    </w:pPr>
  </w:style>
  <w:style w:type="numbering" w:customStyle="1" w:styleId="WWNum12">
    <w:name w:val="WWNum12"/>
    <w:basedOn w:val="Bezlisty"/>
    <w:rsid w:val="008B66CF"/>
    <w:pPr>
      <w:numPr>
        <w:numId w:val="12"/>
      </w:numPr>
    </w:pPr>
  </w:style>
  <w:style w:type="numbering" w:customStyle="1" w:styleId="WWNum13">
    <w:name w:val="WWNum13"/>
    <w:basedOn w:val="Bezlisty"/>
    <w:rsid w:val="008B66CF"/>
    <w:pPr>
      <w:numPr>
        <w:numId w:val="13"/>
      </w:numPr>
    </w:pPr>
  </w:style>
  <w:style w:type="numbering" w:customStyle="1" w:styleId="WWNum14">
    <w:name w:val="WWNum14"/>
    <w:basedOn w:val="Bezlisty"/>
    <w:rsid w:val="008B66CF"/>
    <w:pPr>
      <w:numPr>
        <w:numId w:val="14"/>
      </w:numPr>
    </w:pPr>
  </w:style>
  <w:style w:type="numbering" w:customStyle="1" w:styleId="WWNum15">
    <w:name w:val="WWNum15"/>
    <w:basedOn w:val="Bezlisty"/>
    <w:rsid w:val="008B66CF"/>
    <w:pPr>
      <w:numPr>
        <w:numId w:val="15"/>
      </w:numPr>
    </w:pPr>
  </w:style>
  <w:style w:type="numbering" w:customStyle="1" w:styleId="WWNum16">
    <w:name w:val="WWNum16"/>
    <w:basedOn w:val="Bezlisty"/>
    <w:rsid w:val="008B66CF"/>
    <w:pPr>
      <w:numPr>
        <w:numId w:val="16"/>
      </w:numPr>
    </w:pPr>
  </w:style>
  <w:style w:type="numbering" w:customStyle="1" w:styleId="WWNum17">
    <w:name w:val="WWNum17"/>
    <w:basedOn w:val="Bezlisty"/>
    <w:rsid w:val="008B66CF"/>
    <w:pPr>
      <w:numPr>
        <w:numId w:val="17"/>
      </w:numPr>
    </w:pPr>
  </w:style>
  <w:style w:type="numbering" w:customStyle="1" w:styleId="WWNum18">
    <w:name w:val="WWNum18"/>
    <w:basedOn w:val="Bezlisty"/>
    <w:rsid w:val="008B66CF"/>
    <w:pPr>
      <w:numPr>
        <w:numId w:val="18"/>
      </w:numPr>
    </w:pPr>
  </w:style>
  <w:style w:type="numbering" w:customStyle="1" w:styleId="WWNum19">
    <w:name w:val="WWNum19"/>
    <w:basedOn w:val="Bezlisty"/>
    <w:rsid w:val="008B66CF"/>
    <w:pPr>
      <w:numPr>
        <w:numId w:val="19"/>
      </w:numPr>
    </w:pPr>
  </w:style>
  <w:style w:type="numbering" w:customStyle="1" w:styleId="WWNum20">
    <w:name w:val="WWNum20"/>
    <w:basedOn w:val="Bezlisty"/>
    <w:rsid w:val="008B66CF"/>
    <w:pPr>
      <w:numPr>
        <w:numId w:val="20"/>
      </w:numPr>
    </w:pPr>
  </w:style>
  <w:style w:type="numbering" w:customStyle="1" w:styleId="WWNum21">
    <w:name w:val="WWNum21"/>
    <w:basedOn w:val="Bezlisty"/>
    <w:rsid w:val="008B66CF"/>
    <w:pPr>
      <w:numPr>
        <w:numId w:val="21"/>
      </w:numPr>
    </w:pPr>
  </w:style>
  <w:style w:type="numbering" w:customStyle="1" w:styleId="WWNum22">
    <w:name w:val="WWNum22"/>
    <w:basedOn w:val="Bezlisty"/>
    <w:rsid w:val="008B66CF"/>
    <w:pPr>
      <w:numPr>
        <w:numId w:val="22"/>
      </w:numPr>
    </w:pPr>
  </w:style>
  <w:style w:type="numbering" w:customStyle="1" w:styleId="WWNum23">
    <w:name w:val="WWNum23"/>
    <w:basedOn w:val="Bezlisty"/>
    <w:rsid w:val="008B66CF"/>
    <w:pPr>
      <w:numPr>
        <w:numId w:val="23"/>
      </w:numPr>
    </w:pPr>
  </w:style>
  <w:style w:type="numbering" w:customStyle="1" w:styleId="WWNum24">
    <w:name w:val="WWNum24"/>
    <w:basedOn w:val="Bezlisty"/>
    <w:rsid w:val="008B66CF"/>
    <w:pPr>
      <w:numPr>
        <w:numId w:val="24"/>
      </w:numPr>
    </w:pPr>
  </w:style>
  <w:style w:type="numbering" w:customStyle="1" w:styleId="WWNum25">
    <w:name w:val="WWNum25"/>
    <w:basedOn w:val="Bezlisty"/>
    <w:rsid w:val="008B66CF"/>
    <w:pPr>
      <w:numPr>
        <w:numId w:val="25"/>
      </w:numPr>
    </w:pPr>
  </w:style>
  <w:style w:type="numbering" w:customStyle="1" w:styleId="WWNum26">
    <w:name w:val="WWNum26"/>
    <w:basedOn w:val="Bezlisty"/>
    <w:rsid w:val="008B66CF"/>
    <w:pPr>
      <w:numPr>
        <w:numId w:val="26"/>
      </w:numPr>
    </w:pPr>
  </w:style>
  <w:style w:type="character" w:styleId="Hipercze">
    <w:name w:val="Hyperlink"/>
    <w:basedOn w:val="Domylnaczcionkaakapitu"/>
    <w:uiPriority w:val="99"/>
    <w:unhideWhenUsed/>
    <w:rsid w:val="00B27E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2przeci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2021-07-09T12:34:00Z</cp:lastPrinted>
  <dcterms:created xsi:type="dcterms:W3CDTF">2022-06-21T06:20:00Z</dcterms:created>
  <dcterms:modified xsi:type="dcterms:W3CDTF">2022-07-18T10:38:00Z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